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8120" w14:textId="77777777" w:rsidR="00CC5F48" w:rsidRDefault="00CC5F48" w:rsidP="00CC5F48">
      <w:pPr>
        <w:spacing w:after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14:paraId="2C33BED8" w14:textId="1EEC2357" w:rsidR="00CC5F48" w:rsidRDefault="00CC5F48" w:rsidP="00CC5F48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C5F48">
        <w:rPr>
          <w:rFonts w:ascii="Times New Roman" w:hAnsi="Times New Roman" w:cs="Times New Roman"/>
          <w:sz w:val="20"/>
          <w:szCs w:val="20"/>
        </w:rPr>
        <w:t>Unntatt offentlighet, jfr. Off.</w:t>
      </w:r>
      <w:r w:rsidR="00DC102C">
        <w:rPr>
          <w:rFonts w:ascii="Times New Roman" w:hAnsi="Times New Roman" w:cs="Times New Roman"/>
          <w:sz w:val="20"/>
          <w:szCs w:val="20"/>
        </w:rPr>
        <w:t xml:space="preserve"> lova </w:t>
      </w:r>
      <w:r w:rsidRPr="00CC5F48">
        <w:rPr>
          <w:rFonts w:ascii="Times New Roman" w:hAnsi="Times New Roman" w:cs="Times New Roman"/>
          <w:sz w:val="20"/>
          <w:szCs w:val="20"/>
        </w:rPr>
        <w:t xml:space="preserve">§ 13, </w:t>
      </w:r>
      <w:r>
        <w:rPr>
          <w:rFonts w:ascii="Times New Roman" w:hAnsi="Times New Roman" w:cs="Times New Roman"/>
          <w:sz w:val="20"/>
          <w:szCs w:val="20"/>
        </w:rPr>
        <w:t>ledd nr. 1.</w:t>
      </w:r>
    </w:p>
    <w:p w14:paraId="1C968226" w14:textId="77777777" w:rsidR="00026E7F" w:rsidRDefault="00026E7F" w:rsidP="00CC5F48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652082DB" w14:textId="3C301B5D" w:rsidR="00026E7F" w:rsidRPr="00026E7F" w:rsidRDefault="00CC5F48" w:rsidP="00CC5F48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026E7F">
        <w:rPr>
          <w:rFonts w:ascii="Times New Roman" w:hAnsi="Times New Roman" w:cs="Times New Roman"/>
          <w:b/>
          <w:bCs/>
          <w:sz w:val="40"/>
          <w:szCs w:val="40"/>
        </w:rPr>
        <w:t xml:space="preserve">Henvisningsskjema til Enebakk PPT </w:t>
      </w:r>
    </w:p>
    <w:p w14:paraId="2B48FDC0" w14:textId="77777777" w:rsidR="00026E7F" w:rsidRDefault="00026E7F" w:rsidP="00026E7F">
      <w:pPr>
        <w:rPr>
          <w:sz w:val="24"/>
          <w:szCs w:val="24"/>
        </w:rPr>
      </w:pPr>
      <w:r>
        <w:rPr>
          <w:b/>
          <w:i/>
          <w:sz w:val="24"/>
          <w:szCs w:val="24"/>
        </w:rPr>
        <w:t>For voksne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139"/>
        <w:gridCol w:w="1554"/>
        <w:gridCol w:w="425"/>
        <w:gridCol w:w="1134"/>
        <w:gridCol w:w="2263"/>
      </w:tblGrid>
      <w:tr w:rsidR="00026E7F" w14:paraId="47EB666D" w14:textId="77777777" w:rsidTr="00026E7F">
        <w:trPr>
          <w:trHeight w:val="618"/>
        </w:trPr>
        <w:tc>
          <w:tcPr>
            <w:tcW w:w="9067" w:type="dxa"/>
            <w:gridSpan w:val="6"/>
            <w:shd w:val="clear" w:color="auto" w:fill="C5E0B3" w:themeFill="accent6" w:themeFillTint="66"/>
          </w:tcPr>
          <w:p w14:paraId="2A3B81B3" w14:textId="77777777" w:rsidR="00026E7F" w:rsidRPr="004B52B8" w:rsidRDefault="00026E7F" w:rsidP="001F1C90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Personalia</w:t>
            </w:r>
          </w:p>
        </w:tc>
      </w:tr>
      <w:tr w:rsidR="00026E7F" w14:paraId="399C00C8" w14:textId="77777777" w:rsidTr="00026E7F">
        <w:trPr>
          <w:trHeight w:val="639"/>
        </w:trPr>
        <w:tc>
          <w:tcPr>
            <w:tcW w:w="3691" w:type="dxa"/>
            <w:gridSpan w:val="2"/>
          </w:tcPr>
          <w:p w14:paraId="2CC5387E" w14:textId="77777777" w:rsidR="00026E7F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Fornavn:</w:t>
            </w:r>
          </w:p>
          <w:p w14:paraId="25150BE6" w14:textId="77777777" w:rsidR="00026E7F" w:rsidRPr="004B52B8" w:rsidRDefault="00026E7F" w:rsidP="001F1C90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33762D07" w14:textId="77777777" w:rsidR="00026E7F" w:rsidRPr="004B52B8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Mellomnavn:</w:t>
            </w:r>
          </w:p>
        </w:tc>
        <w:tc>
          <w:tcPr>
            <w:tcW w:w="3397" w:type="dxa"/>
            <w:gridSpan w:val="2"/>
          </w:tcPr>
          <w:p w14:paraId="57AA4167" w14:textId="77777777" w:rsidR="00026E7F" w:rsidRPr="004B52B8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Etternavn:</w:t>
            </w:r>
          </w:p>
        </w:tc>
      </w:tr>
      <w:tr w:rsidR="00026E7F" w14:paraId="25E9A935" w14:textId="77777777" w:rsidTr="00026E7F">
        <w:trPr>
          <w:trHeight w:val="622"/>
        </w:trPr>
        <w:tc>
          <w:tcPr>
            <w:tcW w:w="5245" w:type="dxa"/>
            <w:gridSpan w:val="3"/>
          </w:tcPr>
          <w:p w14:paraId="30D6D5DE" w14:textId="77777777" w:rsidR="00026E7F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Gateadresse:</w:t>
            </w:r>
          </w:p>
        </w:tc>
        <w:tc>
          <w:tcPr>
            <w:tcW w:w="1559" w:type="dxa"/>
            <w:gridSpan w:val="2"/>
          </w:tcPr>
          <w:p w14:paraId="3CD77DFD" w14:textId="77777777" w:rsidR="00026E7F" w:rsidRDefault="00026E7F" w:rsidP="001F1C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Postnr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263" w:type="dxa"/>
          </w:tcPr>
          <w:p w14:paraId="79EF1891" w14:textId="77777777" w:rsidR="00FF01E9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Kvinne  </w:t>
            </w:r>
            <w:r w:rsidR="00FF01E9">
              <w:rPr>
                <w:noProof/>
              </w:rPr>
              <w:drawing>
                <wp:inline distT="0" distB="0" distL="0" distR="0" wp14:anchorId="7DA4E3A5" wp14:editId="39BE218F">
                  <wp:extent cx="179705" cy="179705"/>
                  <wp:effectExtent l="0" t="0" r="0" b="0"/>
                  <wp:docPr id="20" name="Bilde 19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932AB" w14:textId="4EE05C83" w:rsidR="00026E7F" w:rsidRPr="004B52B8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</w:t>
            </w:r>
            <w:r w:rsidR="00FF01E9">
              <w:rPr>
                <w:sz w:val="24"/>
                <w:szCs w:val="24"/>
              </w:rPr>
              <w:t xml:space="preserve">    </w:t>
            </w:r>
            <w:r w:rsidR="00FF01E9">
              <w:rPr>
                <w:noProof/>
              </w:rPr>
              <w:drawing>
                <wp:inline distT="0" distB="0" distL="0" distR="0" wp14:anchorId="20799228" wp14:editId="72E8BAF5">
                  <wp:extent cx="179705" cy="179705"/>
                  <wp:effectExtent l="0" t="0" r="0" b="0"/>
                  <wp:docPr id="21" name="Bilde 20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26E7F" w14:paraId="2E758D9A" w14:textId="77777777" w:rsidTr="00026E7F">
        <w:trPr>
          <w:trHeight w:val="622"/>
        </w:trPr>
        <w:tc>
          <w:tcPr>
            <w:tcW w:w="3691" w:type="dxa"/>
            <w:gridSpan w:val="2"/>
          </w:tcPr>
          <w:p w14:paraId="100D1CFD" w14:textId="77777777" w:rsidR="00026E7F" w:rsidRDefault="00026E7F" w:rsidP="001F1C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376" w:type="dxa"/>
            <w:gridSpan w:val="4"/>
          </w:tcPr>
          <w:p w14:paraId="621DDB5E" w14:textId="77777777" w:rsidR="00026E7F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Epost:</w:t>
            </w:r>
          </w:p>
        </w:tc>
      </w:tr>
      <w:tr w:rsidR="00026E7F" w14:paraId="13567616" w14:textId="77777777" w:rsidTr="00026E7F">
        <w:trPr>
          <w:trHeight w:val="702"/>
        </w:trPr>
        <w:tc>
          <w:tcPr>
            <w:tcW w:w="5670" w:type="dxa"/>
            <w:gridSpan w:val="4"/>
          </w:tcPr>
          <w:p w14:paraId="6EC6085C" w14:textId="77777777" w:rsidR="00026E7F" w:rsidRPr="004B52B8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 (11 siffer):</w:t>
            </w:r>
          </w:p>
        </w:tc>
        <w:tc>
          <w:tcPr>
            <w:tcW w:w="3397" w:type="dxa"/>
            <w:gridSpan w:val="2"/>
          </w:tcPr>
          <w:p w14:paraId="3E3BB333" w14:textId="77777777" w:rsidR="00026E7F" w:rsidRPr="004B52B8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Morsmål:</w:t>
            </w:r>
          </w:p>
        </w:tc>
      </w:tr>
      <w:tr w:rsidR="00026E7F" w14:paraId="747A151F" w14:textId="77777777" w:rsidTr="00026E7F">
        <w:trPr>
          <w:trHeight w:val="702"/>
        </w:trPr>
        <w:tc>
          <w:tcPr>
            <w:tcW w:w="9067" w:type="dxa"/>
            <w:gridSpan w:val="6"/>
          </w:tcPr>
          <w:p w14:paraId="76FCD333" w14:textId="77777777" w:rsidR="00026E7F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Trenger tolk/ døvetolk:</w:t>
            </w:r>
          </w:p>
          <w:p w14:paraId="5C3F47FB" w14:textId="77777777" w:rsidR="00026E7F" w:rsidRPr="007B38A8" w:rsidRDefault="00026E7F" w:rsidP="001F1C90">
            <w:pPr>
              <w:rPr>
                <w:sz w:val="24"/>
                <w:szCs w:val="24"/>
              </w:rPr>
            </w:pPr>
          </w:p>
          <w:p w14:paraId="02B95D27" w14:textId="3E3E9D8E" w:rsidR="00026E7F" w:rsidRPr="00FF01E9" w:rsidRDefault="00FF01E9" w:rsidP="00FF0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9F99E43" wp14:editId="68394861">
                  <wp:extent cx="179705" cy="179705"/>
                  <wp:effectExtent l="0" t="0" r="0" b="0"/>
                  <wp:docPr id="3" name="Bilde 2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6E7F" w:rsidRPr="00FF01E9">
              <w:rPr>
                <w:sz w:val="24"/>
                <w:szCs w:val="24"/>
              </w:rPr>
              <w:t>Ja, spesifiser_______________________________</w:t>
            </w:r>
          </w:p>
          <w:p w14:paraId="1C37430A" w14:textId="442E1BE9" w:rsidR="00026E7F" w:rsidRPr="00FF01E9" w:rsidRDefault="00FF01E9" w:rsidP="00FF0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7F1900A" wp14:editId="492F93AB">
                  <wp:extent cx="179705" cy="179705"/>
                  <wp:effectExtent l="0" t="0" r="0" b="0"/>
                  <wp:docPr id="4" name="Bilde 3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6E7F" w:rsidRPr="00FF01E9">
              <w:rPr>
                <w:sz w:val="24"/>
                <w:szCs w:val="24"/>
              </w:rPr>
              <w:t>Nei</w:t>
            </w:r>
          </w:p>
          <w:p w14:paraId="0F138E03" w14:textId="77777777" w:rsidR="00026E7F" w:rsidRDefault="00026E7F" w:rsidP="001F1C90">
            <w:pPr>
              <w:pStyle w:val="Listeavsnitt"/>
              <w:rPr>
                <w:sz w:val="24"/>
                <w:szCs w:val="24"/>
              </w:rPr>
            </w:pPr>
          </w:p>
          <w:p w14:paraId="7C3BB61E" w14:textId="77777777" w:rsidR="00026E7F" w:rsidRPr="00161078" w:rsidRDefault="00026E7F" w:rsidP="001F1C90">
            <w:pPr>
              <w:rPr>
                <w:sz w:val="24"/>
                <w:szCs w:val="24"/>
              </w:rPr>
            </w:pPr>
          </w:p>
          <w:p w14:paraId="19C6A379" w14:textId="77777777" w:rsidR="00026E7F" w:rsidRDefault="00026E7F" w:rsidP="001F1C90">
            <w:pPr>
              <w:rPr>
                <w:sz w:val="24"/>
                <w:szCs w:val="24"/>
              </w:rPr>
            </w:pPr>
          </w:p>
        </w:tc>
      </w:tr>
      <w:tr w:rsidR="00026E7F" w14:paraId="685D4907" w14:textId="77777777" w:rsidTr="00026E7F">
        <w:trPr>
          <w:trHeight w:val="636"/>
        </w:trPr>
        <w:tc>
          <w:tcPr>
            <w:tcW w:w="9067" w:type="dxa"/>
            <w:gridSpan w:val="6"/>
          </w:tcPr>
          <w:p w14:paraId="0A8940FF" w14:textId="77777777" w:rsidR="00026E7F" w:rsidRPr="004B52B8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Arbeid/ skole/ dagsenter:</w:t>
            </w:r>
          </w:p>
          <w:p w14:paraId="4E8F3E7E" w14:textId="77777777" w:rsidR="00026E7F" w:rsidRPr="004B52B8" w:rsidRDefault="00026E7F" w:rsidP="001F1C90">
            <w:pPr>
              <w:rPr>
                <w:sz w:val="24"/>
                <w:szCs w:val="24"/>
              </w:rPr>
            </w:pPr>
          </w:p>
        </w:tc>
      </w:tr>
      <w:tr w:rsidR="00026E7F" w14:paraId="722C2FBD" w14:textId="77777777" w:rsidTr="00026E7F">
        <w:trPr>
          <w:trHeight w:val="636"/>
        </w:trPr>
        <w:tc>
          <w:tcPr>
            <w:tcW w:w="5670" w:type="dxa"/>
            <w:gridSpan w:val="4"/>
          </w:tcPr>
          <w:p w14:paraId="5DC788E7" w14:textId="77777777" w:rsidR="00026E7F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Kontaktperson:</w:t>
            </w:r>
          </w:p>
        </w:tc>
        <w:tc>
          <w:tcPr>
            <w:tcW w:w="3397" w:type="dxa"/>
            <w:gridSpan w:val="2"/>
          </w:tcPr>
          <w:p w14:paraId="4ADBED52" w14:textId="77777777" w:rsidR="00026E7F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Epost:</w:t>
            </w:r>
          </w:p>
        </w:tc>
      </w:tr>
      <w:tr w:rsidR="00026E7F" w14:paraId="5DB6BDA0" w14:textId="77777777" w:rsidTr="00026E7F">
        <w:trPr>
          <w:trHeight w:val="636"/>
        </w:trPr>
        <w:tc>
          <w:tcPr>
            <w:tcW w:w="2552" w:type="dxa"/>
          </w:tcPr>
          <w:p w14:paraId="24305468" w14:textId="77777777" w:rsidR="00026E7F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Verge:</w:t>
            </w:r>
          </w:p>
          <w:p w14:paraId="5406C8FD" w14:textId="77777777" w:rsidR="00FF01E9" w:rsidRDefault="00FF01E9" w:rsidP="001F1C90">
            <w:pPr>
              <w:rPr>
                <w:sz w:val="24"/>
                <w:szCs w:val="24"/>
              </w:rPr>
            </w:pPr>
          </w:p>
          <w:p w14:paraId="05EA3B44" w14:textId="77777777" w:rsidR="00FF01E9" w:rsidRDefault="00FF01E9" w:rsidP="001F1C90">
            <w:pPr>
              <w:rPr>
                <w:sz w:val="24"/>
                <w:szCs w:val="24"/>
              </w:rPr>
            </w:pPr>
          </w:p>
          <w:p w14:paraId="6D22DF3D" w14:textId="3D4F4F01" w:rsidR="00026E7F" w:rsidRPr="00FF01E9" w:rsidRDefault="00FF01E9" w:rsidP="00FF0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696A245" wp14:editId="7BDC00C9">
                  <wp:extent cx="179705" cy="179705"/>
                  <wp:effectExtent l="0" t="0" r="0" b="0"/>
                  <wp:docPr id="5" name="Bilde 4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6E7F" w:rsidRPr="00FF01E9">
              <w:rPr>
                <w:sz w:val="24"/>
                <w:szCs w:val="24"/>
              </w:rPr>
              <w:t>Ja</w:t>
            </w:r>
          </w:p>
          <w:p w14:paraId="6DDB0F9C" w14:textId="0C15CD8A" w:rsidR="00026E7F" w:rsidRPr="00FF01E9" w:rsidRDefault="00FF01E9" w:rsidP="00FF0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34E02823" wp14:editId="1670A67A">
                  <wp:extent cx="179705" cy="179705"/>
                  <wp:effectExtent l="0" t="0" r="0" b="0"/>
                  <wp:docPr id="1774733976" name="Bilde 1774733976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6E7F" w:rsidRPr="00FF01E9">
              <w:rPr>
                <w:sz w:val="24"/>
                <w:szCs w:val="24"/>
              </w:rPr>
              <w:t>Nei</w:t>
            </w:r>
          </w:p>
        </w:tc>
        <w:tc>
          <w:tcPr>
            <w:tcW w:w="6515" w:type="dxa"/>
            <w:gridSpan w:val="5"/>
          </w:tcPr>
          <w:p w14:paraId="07F2B59B" w14:textId="77777777" w:rsidR="00026E7F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  <w:p w14:paraId="052DBE60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46ED0BCB" w14:textId="77777777" w:rsidR="00026E7F" w:rsidRDefault="00026E7F" w:rsidP="001F1C9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Adresse: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</w:t>
            </w:r>
            <w:proofErr w:type="spellStart"/>
            <w:r>
              <w:rPr>
                <w:sz w:val="24"/>
                <w:szCs w:val="24"/>
              </w:rPr>
              <w:t>Postnr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0EEA36F4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4A4AD7B3" w14:textId="77777777" w:rsidR="00026E7F" w:rsidRPr="00161078" w:rsidRDefault="00026E7F" w:rsidP="001F1C9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Epost: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Tlf.:</w:t>
            </w:r>
          </w:p>
          <w:p w14:paraId="277E3564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4CB74620" w14:textId="77777777" w:rsidR="00FF01E9" w:rsidRDefault="00FF01E9" w:rsidP="001F1C90">
            <w:pPr>
              <w:rPr>
                <w:sz w:val="24"/>
                <w:szCs w:val="24"/>
              </w:rPr>
            </w:pPr>
          </w:p>
          <w:p w14:paraId="3441DC8C" w14:textId="77777777" w:rsidR="00FF01E9" w:rsidRDefault="00FF01E9" w:rsidP="001F1C90">
            <w:pPr>
              <w:rPr>
                <w:sz w:val="24"/>
                <w:szCs w:val="24"/>
              </w:rPr>
            </w:pPr>
          </w:p>
        </w:tc>
      </w:tr>
    </w:tbl>
    <w:p w14:paraId="46958A00" w14:textId="77777777" w:rsidR="00026E7F" w:rsidRDefault="00026E7F" w:rsidP="00026E7F">
      <w:pPr>
        <w:ind w:left="720"/>
        <w:rPr>
          <w:sz w:val="40"/>
          <w:szCs w:val="40"/>
        </w:rPr>
      </w:pPr>
    </w:p>
    <w:p w14:paraId="7471B536" w14:textId="77777777" w:rsidR="00FF01E9" w:rsidRDefault="00FF01E9" w:rsidP="00026E7F">
      <w:pPr>
        <w:ind w:left="720"/>
        <w:rPr>
          <w:sz w:val="40"/>
          <w:szCs w:val="40"/>
        </w:rPr>
      </w:pPr>
    </w:p>
    <w:p w14:paraId="4BF44F69" w14:textId="77777777" w:rsidR="00FF01E9" w:rsidRDefault="00FF01E9" w:rsidP="00026E7F">
      <w:pPr>
        <w:ind w:left="720"/>
        <w:rPr>
          <w:sz w:val="40"/>
          <w:szCs w:val="40"/>
        </w:rPr>
      </w:pPr>
    </w:p>
    <w:p w14:paraId="2672CABA" w14:textId="77777777" w:rsidR="00FF01E9" w:rsidRDefault="00FF01E9" w:rsidP="00026E7F">
      <w:pPr>
        <w:ind w:left="720"/>
        <w:rPr>
          <w:sz w:val="40"/>
          <w:szCs w:val="40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30"/>
        <w:gridCol w:w="37"/>
      </w:tblGrid>
      <w:tr w:rsidR="00026E7F" w14:paraId="219AFEC9" w14:textId="77777777" w:rsidTr="00026E7F">
        <w:trPr>
          <w:gridAfter w:val="1"/>
          <w:wAfter w:w="37" w:type="dxa"/>
        </w:trPr>
        <w:tc>
          <w:tcPr>
            <w:tcW w:w="9030" w:type="dxa"/>
            <w:shd w:val="clear" w:color="auto" w:fill="C5E0B3" w:themeFill="accent6" w:themeFillTint="66"/>
          </w:tcPr>
          <w:p w14:paraId="71DC0AE6" w14:textId="77777777" w:rsidR="00026E7F" w:rsidRDefault="00026E7F" w:rsidP="001F1C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Begrunnelse for henvisning</w:t>
            </w:r>
          </w:p>
        </w:tc>
      </w:tr>
      <w:tr w:rsidR="00026E7F" w14:paraId="58A89C07" w14:textId="77777777" w:rsidTr="00026E7F">
        <w:trPr>
          <w:gridAfter w:val="1"/>
          <w:wAfter w:w="37" w:type="dxa"/>
          <w:trHeight w:val="2086"/>
        </w:trPr>
        <w:tc>
          <w:tcPr>
            <w:tcW w:w="9030" w:type="dxa"/>
          </w:tcPr>
          <w:p w14:paraId="522D27C8" w14:textId="77777777" w:rsidR="00026E7F" w:rsidRDefault="00026E7F" w:rsidP="001F1C90">
            <w:pPr>
              <w:pStyle w:val="Listeavsnitt"/>
              <w:rPr>
                <w:sz w:val="24"/>
                <w:szCs w:val="24"/>
              </w:rPr>
            </w:pPr>
          </w:p>
          <w:p w14:paraId="295BF76E" w14:textId="7442FA73" w:rsidR="00026E7F" w:rsidRPr="00FF01E9" w:rsidRDefault="00FF01E9" w:rsidP="00FF01E9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 </w:t>
            </w:r>
            <w:r>
              <w:rPr>
                <w:noProof/>
                <w:sz w:val="20"/>
              </w:rPr>
              <w:drawing>
                <wp:inline distT="0" distB="0" distL="0" distR="0" wp14:anchorId="488F1493" wp14:editId="34151C8D">
                  <wp:extent cx="179705" cy="179705"/>
                  <wp:effectExtent l="0" t="0" r="0" b="0"/>
                  <wp:docPr id="8" name="Bilde 7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6E7F" w:rsidRPr="00FF01E9">
              <w:rPr>
                <w:sz w:val="20"/>
              </w:rPr>
              <w:t xml:space="preserve">    </w:t>
            </w:r>
            <w:r w:rsidR="00026E7F" w:rsidRPr="00FF01E9">
              <w:rPr>
                <w:sz w:val="24"/>
                <w:szCs w:val="24"/>
              </w:rPr>
              <w:t xml:space="preserve">Vurdering av behov for spesialundervisning på grunnskolens område for     </w:t>
            </w:r>
          </w:p>
          <w:p w14:paraId="482FED49" w14:textId="4E7680FD" w:rsidR="00026E7F" w:rsidRPr="00104B2F" w:rsidRDefault="00026E7F" w:rsidP="001F1C90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04B2F">
              <w:rPr>
                <w:sz w:val="24"/>
                <w:szCs w:val="24"/>
              </w:rPr>
              <w:t xml:space="preserve">voksne – </w:t>
            </w:r>
            <w:proofErr w:type="spellStart"/>
            <w:r w:rsidRPr="00104B2F">
              <w:rPr>
                <w:sz w:val="24"/>
                <w:szCs w:val="24"/>
              </w:rPr>
              <w:t>jf</w:t>
            </w:r>
            <w:proofErr w:type="spellEnd"/>
            <w:r w:rsidRPr="00104B2F">
              <w:rPr>
                <w:sz w:val="24"/>
                <w:szCs w:val="24"/>
              </w:rPr>
              <w:t xml:space="preserve"> §4a-2</w:t>
            </w:r>
          </w:p>
          <w:p w14:paraId="71AED771" w14:textId="58FAA36D" w:rsidR="00026E7F" w:rsidRPr="00FF01E9" w:rsidRDefault="00FF01E9" w:rsidP="00FF0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2D171F99" wp14:editId="6B240878">
                  <wp:extent cx="179705" cy="179705"/>
                  <wp:effectExtent l="0" t="0" r="0" b="0"/>
                  <wp:docPr id="10" name="Bilde 9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 w:rsidR="00026E7F" w:rsidRPr="00FF01E9">
              <w:rPr>
                <w:sz w:val="24"/>
                <w:szCs w:val="24"/>
              </w:rPr>
              <w:t xml:space="preserve">  Henvisning til ulike kompetansesenter: </w:t>
            </w:r>
            <w:proofErr w:type="spellStart"/>
            <w:r w:rsidR="00026E7F" w:rsidRPr="00FF01E9">
              <w:rPr>
                <w:sz w:val="24"/>
                <w:szCs w:val="24"/>
              </w:rPr>
              <w:t>Statped</w:t>
            </w:r>
            <w:proofErr w:type="spellEnd"/>
            <w:r w:rsidR="00026E7F" w:rsidRPr="00FF01E9">
              <w:rPr>
                <w:sz w:val="24"/>
                <w:szCs w:val="24"/>
              </w:rPr>
              <w:t xml:space="preserve"> syn, voksenhabilitering og </w:t>
            </w:r>
          </w:p>
          <w:p w14:paraId="168A9CE7" w14:textId="77777777" w:rsidR="00FF01E9" w:rsidRDefault="00026E7F" w:rsidP="00FF01E9">
            <w:pPr>
              <w:ind w:left="36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104B2F">
              <w:rPr>
                <w:rFonts w:cs="Arial"/>
                <w:sz w:val="24"/>
                <w:szCs w:val="24"/>
              </w:rPr>
              <w:t>lignende.</w:t>
            </w:r>
          </w:p>
          <w:p w14:paraId="25E83792" w14:textId="3C9456C0" w:rsidR="00026E7F" w:rsidRPr="00FF01E9" w:rsidRDefault="00FF01E9" w:rsidP="00FF01E9">
            <w:pPr>
              <w:ind w:left="360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5892A9" wp14:editId="53FF0614">
                  <wp:extent cx="179705" cy="179705"/>
                  <wp:effectExtent l="0" t="0" r="0" b="0"/>
                  <wp:docPr id="12" name="Bilde 11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6E7F" w:rsidRPr="00FF01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026E7F" w:rsidRPr="00FF01E9">
              <w:rPr>
                <w:sz w:val="24"/>
                <w:szCs w:val="24"/>
              </w:rPr>
              <w:t>Behov for ny sakkyndig vurdering</w:t>
            </w:r>
          </w:p>
        </w:tc>
      </w:tr>
      <w:tr w:rsidR="00026E7F" w14:paraId="7B8CC340" w14:textId="77777777" w:rsidTr="00026E7F">
        <w:tc>
          <w:tcPr>
            <w:tcW w:w="9067" w:type="dxa"/>
            <w:gridSpan w:val="2"/>
            <w:shd w:val="clear" w:color="auto" w:fill="C5E0B3" w:themeFill="accent6" w:themeFillTint="66"/>
          </w:tcPr>
          <w:p w14:paraId="57769707" w14:textId="77777777" w:rsidR="00026E7F" w:rsidRDefault="00026E7F" w:rsidP="001F1C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Vurdering av opplæringsbehov</w:t>
            </w:r>
          </w:p>
        </w:tc>
      </w:tr>
      <w:tr w:rsidR="00026E7F" w14:paraId="59F44428" w14:textId="77777777" w:rsidTr="00026E7F">
        <w:tc>
          <w:tcPr>
            <w:tcW w:w="9067" w:type="dxa"/>
            <w:gridSpan w:val="2"/>
          </w:tcPr>
          <w:p w14:paraId="622B7B0A" w14:textId="77777777" w:rsidR="00026E7F" w:rsidRDefault="00026E7F" w:rsidP="001F1C90">
            <w:pPr>
              <w:pStyle w:val="Listeavsnitt"/>
              <w:ind w:left="360"/>
              <w:rPr>
                <w:sz w:val="24"/>
                <w:szCs w:val="24"/>
              </w:rPr>
            </w:pPr>
          </w:p>
          <w:p w14:paraId="391C1429" w14:textId="083C3DD8" w:rsidR="00026E7F" w:rsidRPr="00FF01E9" w:rsidRDefault="00FF01E9" w:rsidP="00FF01E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152CC2" wp14:editId="0862D969">
                  <wp:extent cx="179705" cy="179705"/>
                  <wp:effectExtent l="0" t="0" r="0" b="0"/>
                  <wp:docPr id="13" name="Bilde 12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="00026E7F" w:rsidRPr="00FF01E9">
              <w:rPr>
                <w:sz w:val="24"/>
                <w:szCs w:val="24"/>
              </w:rPr>
              <w:t xml:space="preserve">Grunnleggende dagligdagse ferdigheter (ADL) </w:t>
            </w:r>
          </w:p>
          <w:p w14:paraId="053E4775" w14:textId="277AA216" w:rsidR="00026E7F" w:rsidRPr="00FF01E9" w:rsidRDefault="00FF01E9" w:rsidP="00FF01E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CA1500" wp14:editId="129490B9">
                  <wp:extent cx="179705" cy="179705"/>
                  <wp:effectExtent l="0" t="0" r="0" b="0"/>
                  <wp:docPr id="14" name="Bilde 13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="00026E7F" w:rsidRPr="00FF01E9">
              <w:rPr>
                <w:sz w:val="24"/>
                <w:szCs w:val="24"/>
              </w:rPr>
              <w:t xml:space="preserve">Grunnleggende kommunikasjon (alternativ og supplerende </w:t>
            </w:r>
            <w:proofErr w:type="gramStart"/>
            <w:r w:rsidR="00026E7F" w:rsidRPr="00FF01E9">
              <w:rPr>
                <w:sz w:val="24"/>
                <w:szCs w:val="24"/>
              </w:rPr>
              <w:t xml:space="preserve">kommunikasjon,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26E7F" w:rsidRPr="00FF01E9">
              <w:rPr>
                <w:sz w:val="24"/>
                <w:szCs w:val="24"/>
              </w:rPr>
              <w:t xml:space="preserve">kommunikasjonshjelpemidler </w:t>
            </w:r>
            <w:proofErr w:type="spellStart"/>
            <w:r w:rsidR="00026E7F" w:rsidRPr="00FF01E9">
              <w:rPr>
                <w:sz w:val="24"/>
                <w:szCs w:val="24"/>
              </w:rPr>
              <w:t>etc</w:t>
            </w:r>
            <w:proofErr w:type="spellEnd"/>
            <w:r w:rsidR="00026E7F" w:rsidRPr="00FF01E9">
              <w:rPr>
                <w:sz w:val="24"/>
                <w:szCs w:val="24"/>
              </w:rPr>
              <w:t>)</w:t>
            </w:r>
          </w:p>
          <w:p w14:paraId="41480FD2" w14:textId="3F5C66BC" w:rsidR="00026E7F" w:rsidRPr="00FF01E9" w:rsidRDefault="00FF01E9" w:rsidP="00FF01E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D9E695" wp14:editId="296FA3C5">
                  <wp:extent cx="179705" cy="179705"/>
                  <wp:effectExtent l="0" t="0" r="0" b="0"/>
                  <wp:docPr id="15" name="Bilde 14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="00026E7F" w:rsidRPr="00FF01E9">
              <w:rPr>
                <w:sz w:val="24"/>
                <w:szCs w:val="24"/>
              </w:rPr>
              <w:t>Grunnleggende lesing, skriving og IKT</w:t>
            </w:r>
          </w:p>
          <w:p w14:paraId="0493CD99" w14:textId="6C82593F" w:rsidR="00026E7F" w:rsidRPr="00FF01E9" w:rsidRDefault="00FF01E9" w:rsidP="00FF01E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B4F8F3" wp14:editId="34BF51DA">
                  <wp:extent cx="179705" cy="179705"/>
                  <wp:effectExtent l="0" t="0" r="0" b="0"/>
                  <wp:docPr id="17" name="Bilde 16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="00026E7F" w:rsidRPr="00FF01E9">
              <w:rPr>
                <w:sz w:val="24"/>
                <w:szCs w:val="24"/>
              </w:rPr>
              <w:t>Synspedagogisk opplæring</w:t>
            </w:r>
          </w:p>
          <w:p w14:paraId="3543260C" w14:textId="680221FC" w:rsidR="00026E7F" w:rsidRPr="00FF01E9" w:rsidRDefault="00FF01E9" w:rsidP="00FF01E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8E0315" wp14:editId="43192322">
                  <wp:extent cx="179705" cy="179705"/>
                  <wp:effectExtent l="0" t="0" r="0" b="0"/>
                  <wp:docPr id="19" name="Bilde 18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="00026E7F" w:rsidRPr="00FF01E9">
              <w:rPr>
                <w:sz w:val="24"/>
                <w:szCs w:val="24"/>
              </w:rPr>
              <w:t>Annet, spesifiser________________________________</w:t>
            </w:r>
          </w:p>
          <w:p w14:paraId="6C176E6D" w14:textId="77777777" w:rsidR="00026E7F" w:rsidRDefault="00026E7F" w:rsidP="001F1C90">
            <w:pPr>
              <w:rPr>
                <w:sz w:val="40"/>
                <w:szCs w:val="40"/>
              </w:rPr>
            </w:pPr>
          </w:p>
        </w:tc>
      </w:tr>
      <w:tr w:rsidR="00026E7F" w14:paraId="32FFEECB" w14:textId="77777777" w:rsidTr="00026E7F">
        <w:tc>
          <w:tcPr>
            <w:tcW w:w="9067" w:type="dxa"/>
            <w:gridSpan w:val="2"/>
          </w:tcPr>
          <w:p w14:paraId="0AE7966A" w14:textId="77777777" w:rsidR="00026E7F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Kommentarer:</w:t>
            </w:r>
          </w:p>
          <w:p w14:paraId="718218DA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270053D0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6A955D43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7F27C00F" w14:textId="77777777" w:rsidR="00026E7F" w:rsidRPr="00064E8F" w:rsidRDefault="00026E7F" w:rsidP="001F1C90">
            <w:pPr>
              <w:rPr>
                <w:sz w:val="24"/>
                <w:szCs w:val="24"/>
              </w:rPr>
            </w:pPr>
          </w:p>
        </w:tc>
      </w:tr>
    </w:tbl>
    <w:p w14:paraId="1F78B897" w14:textId="77777777" w:rsidR="00026E7F" w:rsidRDefault="00026E7F" w:rsidP="00026E7F">
      <w:pPr>
        <w:ind w:left="720"/>
        <w:rPr>
          <w:sz w:val="40"/>
          <w:szCs w:val="40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26E7F" w14:paraId="56070805" w14:textId="77777777" w:rsidTr="00026E7F">
        <w:tc>
          <w:tcPr>
            <w:tcW w:w="9067" w:type="dxa"/>
            <w:shd w:val="clear" w:color="auto" w:fill="C5E0B3" w:themeFill="accent6" w:themeFillTint="66"/>
          </w:tcPr>
          <w:p w14:paraId="754E4056" w14:textId="77777777" w:rsidR="00026E7F" w:rsidRDefault="00026E7F" w:rsidP="001F1C90">
            <w:pPr>
              <w:rPr>
                <w:sz w:val="40"/>
                <w:szCs w:val="40"/>
              </w:rPr>
            </w:pPr>
            <w:r w:rsidRPr="00104B2F">
              <w:rPr>
                <w:sz w:val="40"/>
                <w:szCs w:val="40"/>
              </w:rPr>
              <w:t xml:space="preserve">Opplysninger fra søker </w:t>
            </w:r>
          </w:p>
        </w:tc>
      </w:tr>
      <w:tr w:rsidR="00026E7F" w14:paraId="4221CA0E" w14:textId="77777777" w:rsidTr="00026E7F">
        <w:tc>
          <w:tcPr>
            <w:tcW w:w="9067" w:type="dxa"/>
          </w:tcPr>
          <w:p w14:paraId="66CB8D7E" w14:textId="77777777" w:rsidR="00026E7F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Styrker og positive sider:</w:t>
            </w:r>
          </w:p>
          <w:p w14:paraId="2A000745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5E23BC81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1C0383EC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4DE8AD28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7247A8C0" w14:textId="77777777" w:rsidR="00026E7F" w:rsidRPr="00104B2F" w:rsidRDefault="00026E7F" w:rsidP="001F1C90">
            <w:pPr>
              <w:rPr>
                <w:sz w:val="24"/>
                <w:szCs w:val="24"/>
              </w:rPr>
            </w:pPr>
          </w:p>
        </w:tc>
      </w:tr>
      <w:tr w:rsidR="00026E7F" w14:paraId="7F2CDE71" w14:textId="77777777" w:rsidTr="00026E7F">
        <w:tc>
          <w:tcPr>
            <w:tcW w:w="9067" w:type="dxa"/>
          </w:tcPr>
          <w:p w14:paraId="2551621D" w14:textId="77777777" w:rsidR="00026E7F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Utfordringer:</w:t>
            </w:r>
          </w:p>
          <w:p w14:paraId="3E2DC302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7C9F00B6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7AEB2FEA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2B9A1022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5069A006" w14:textId="77777777" w:rsidR="00026E7F" w:rsidRPr="00104B2F" w:rsidRDefault="00026E7F" w:rsidP="001F1C90">
            <w:pPr>
              <w:rPr>
                <w:sz w:val="24"/>
                <w:szCs w:val="24"/>
              </w:rPr>
            </w:pPr>
          </w:p>
        </w:tc>
      </w:tr>
      <w:tr w:rsidR="00026E7F" w14:paraId="44B56A08" w14:textId="77777777" w:rsidTr="00026E7F">
        <w:tc>
          <w:tcPr>
            <w:tcW w:w="9067" w:type="dxa"/>
          </w:tcPr>
          <w:p w14:paraId="775E9433" w14:textId="77777777" w:rsidR="00026E7F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gjort for å imøtekomme utfordringene:</w:t>
            </w:r>
          </w:p>
          <w:p w14:paraId="0268722D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7BF0CF62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6050D4CB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6080B53A" w14:textId="77777777" w:rsidR="00026E7F" w:rsidRPr="00104B2F" w:rsidRDefault="00026E7F" w:rsidP="001F1C90">
            <w:pPr>
              <w:rPr>
                <w:sz w:val="24"/>
                <w:szCs w:val="24"/>
              </w:rPr>
            </w:pPr>
          </w:p>
        </w:tc>
      </w:tr>
    </w:tbl>
    <w:p w14:paraId="5C928083" w14:textId="77777777" w:rsidR="00026E7F" w:rsidRDefault="00026E7F" w:rsidP="00825BA0">
      <w:pPr>
        <w:rPr>
          <w:sz w:val="40"/>
          <w:szCs w:val="40"/>
        </w:rPr>
      </w:pPr>
    </w:p>
    <w:tbl>
      <w:tblPr>
        <w:tblStyle w:val="Tabellrutenet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26E7F" w14:paraId="0361FF5F" w14:textId="77777777" w:rsidTr="00026E7F">
        <w:tc>
          <w:tcPr>
            <w:tcW w:w="9498" w:type="dxa"/>
            <w:tcBorders>
              <w:bottom w:val="single" w:sz="4" w:space="0" w:color="auto"/>
            </w:tcBorders>
          </w:tcPr>
          <w:p w14:paraId="4C0276C7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15939A3F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5A911038" w14:textId="77777777" w:rsidR="00026E7F" w:rsidRDefault="00026E7F" w:rsidP="001F1C90">
            <w:pPr>
              <w:rPr>
                <w:sz w:val="24"/>
                <w:szCs w:val="24"/>
              </w:rPr>
            </w:pPr>
          </w:p>
          <w:p w14:paraId="0A280A11" w14:textId="77777777" w:rsidR="00026E7F" w:rsidRDefault="00026E7F" w:rsidP="001F1C90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3D16D9DC" w14:textId="77777777" w:rsidR="00026E7F" w:rsidRDefault="00026E7F" w:rsidP="001F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dato                                                  søker/ evt. verge</w:t>
            </w:r>
          </w:p>
          <w:p w14:paraId="30B0A2CA" w14:textId="77777777" w:rsidR="00026E7F" w:rsidRPr="00AE342E" w:rsidRDefault="00026E7F" w:rsidP="001F1C90">
            <w:pPr>
              <w:rPr>
                <w:sz w:val="24"/>
                <w:szCs w:val="24"/>
              </w:rPr>
            </w:pPr>
          </w:p>
        </w:tc>
      </w:tr>
    </w:tbl>
    <w:p w14:paraId="0094F91B" w14:textId="77777777" w:rsidR="00026E7F" w:rsidRPr="005C3896" w:rsidRDefault="00026E7F" w:rsidP="00026E7F">
      <w:pPr>
        <w:rPr>
          <w:sz w:val="40"/>
          <w:szCs w:val="40"/>
        </w:rPr>
      </w:pPr>
    </w:p>
    <w:p w14:paraId="015259AB" w14:textId="4F46AB25" w:rsidR="00026E7F" w:rsidRDefault="00CC5F48" w:rsidP="00CC5F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C5F4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512D22E5" w14:textId="45BD116D" w:rsidR="00282495" w:rsidRPr="00CC5F48" w:rsidRDefault="00CC5F48" w:rsidP="00CC5F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C5F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tbl>
      <w:tblPr>
        <w:tblStyle w:val="Tabellrutenett"/>
        <w:tblpPr w:leftFromText="141" w:rightFromText="141" w:vertAnchor="page" w:horzAnchor="margin" w:tblpY="2947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CC5F48" w:rsidRPr="00FB106C" w14:paraId="10E5EE7C" w14:textId="77777777" w:rsidTr="00CC5F48">
        <w:tc>
          <w:tcPr>
            <w:tcW w:w="9493" w:type="dxa"/>
          </w:tcPr>
          <w:p w14:paraId="53105DE6" w14:textId="77777777" w:rsidR="00CC5F48" w:rsidRPr="00FB106C" w:rsidRDefault="00CC5F48" w:rsidP="00CC5F48">
            <w:pPr>
              <w:rPr>
                <w:rFonts w:ascii="Times New Roman" w:hAnsi="Times New Roman" w:cs="Times New Roman"/>
                <w:b/>
              </w:rPr>
            </w:pPr>
          </w:p>
          <w:p w14:paraId="35EF0FE8" w14:textId="69A992FC" w:rsidR="00CC5F48" w:rsidRPr="00FB106C" w:rsidRDefault="00CC5F48" w:rsidP="00CC5F48">
            <w:pPr>
              <w:rPr>
                <w:rFonts w:ascii="Times New Roman" w:hAnsi="Times New Roman" w:cs="Times New Roman"/>
                <w:i/>
              </w:rPr>
            </w:pPr>
            <w:r w:rsidRPr="00FB106C">
              <w:rPr>
                <w:rFonts w:ascii="Times New Roman" w:hAnsi="Times New Roman" w:cs="Times New Roman"/>
                <w:i/>
              </w:rPr>
              <w:t xml:space="preserve">Enebakk PPT sender saker i retur til </w:t>
            </w:r>
            <w:r w:rsidR="00026E7F">
              <w:rPr>
                <w:rFonts w:ascii="Times New Roman" w:hAnsi="Times New Roman" w:cs="Times New Roman"/>
                <w:i/>
              </w:rPr>
              <w:t>søker</w:t>
            </w:r>
            <w:r w:rsidRPr="00FB106C">
              <w:rPr>
                <w:rFonts w:ascii="Times New Roman" w:hAnsi="Times New Roman" w:cs="Times New Roman"/>
                <w:i/>
              </w:rPr>
              <w:t xml:space="preserve"> når innsendte papirer er mangelfulle og/eller ikke gir tilstrekkelig og nødvendig informasjon.</w:t>
            </w:r>
          </w:p>
          <w:p w14:paraId="2F41F878" w14:textId="77777777" w:rsidR="00CC5F48" w:rsidRPr="00FB106C" w:rsidRDefault="00CC5F48" w:rsidP="00CC5F4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C5F48" w:rsidRPr="00FB106C" w14:paraId="4A6D5D6F" w14:textId="77777777" w:rsidTr="00CC5F48">
        <w:tc>
          <w:tcPr>
            <w:tcW w:w="9493" w:type="dxa"/>
          </w:tcPr>
          <w:p w14:paraId="6329ED6B" w14:textId="77777777" w:rsidR="00CC5F48" w:rsidRDefault="00CC5F48" w:rsidP="00CC5F48">
            <w:pPr>
              <w:rPr>
                <w:rFonts w:ascii="Times New Roman" w:hAnsi="Times New Roman" w:cs="Times New Roman"/>
              </w:rPr>
            </w:pPr>
          </w:p>
          <w:p w14:paraId="666CE48E" w14:textId="413C21FE" w:rsidR="00CC5F48" w:rsidRDefault="00CC5F48" w:rsidP="00CC5F48">
            <w:pPr>
              <w:rPr>
                <w:rFonts w:ascii="Times New Roman" w:hAnsi="Times New Roman" w:cs="Times New Roman"/>
              </w:rPr>
            </w:pPr>
            <w:r w:rsidRPr="00CC5F48">
              <w:rPr>
                <w:rFonts w:ascii="Times New Roman" w:hAnsi="Times New Roman" w:cs="Times New Roman"/>
                <w:b/>
                <w:bCs/>
              </w:rPr>
              <w:t>Henvisningen er drøftet og avklart med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</w:t>
            </w:r>
          </w:p>
          <w:p w14:paraId="70E3337B" w14:textId="34F8F5B0" w:rsidR="00CC5F48" w:rsidRDefault="00CC5F48" w:rsidP="00CC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(n</w:t>
            </w:r>
            <w:r w:rsidR="00026E7F">
              <w:rPr>
                <w:rFonts w:ascii="Times New Roman" w:hAnsi="Times New Roman" w:cs="Times New Roman"/>
              </w:rPr>
              <w:t>avn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06EE3916" w14:textId="7C10ACD2" w:rsidR="00D10795" w:rsidRDefault="00CC5F48" w:rsidP="00CC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Dato: __________________</w:t>
            </w:r>
          </w:p>
          <w:p w14:paraId="2CFEEA40" w14:textId="0CF3C620" w:rsidR="00CC5F48" w:rsidRPr="00FB106C" w:rsidRDefault="00CC5F48" w:rsidP="00CC5F48">
            <w:pPr>
              <w:rPr>
                <w:rFonts w:ascii="Times New Roman" w:hAnsi="Times New Roman" w:cs="Times New Roman"/>
              </w:rPr>
            </w:pPr>
          </w:p>
        </w:tc>
      </w:tr>
    </w:tbl>
    <w:p w14:paraId="18BA0C71" w14:textId="77777777" w:rsidR="00D10795" w:rsidRDefault="00D10795" w:rsidP="00CC5F48">
      <w:pPr>
        <w:rPr>
          <w:rFonts w:ascii="Times New Roman" w:hAnsi="Times New Roman" w:cs="Times New Roman"/>
        </w:rPr>
      </w:pPr>
    </w:p>
    <w:p w14:paraId="5579ABA6" w14:textId="77777777" w:rsidR="00EE1024" w:rsidRPr="00FB106C" w:rsidRDefault="00EE1024" w:rsidP="00EE1024">
      <w:pPr>
        <w:rPr>
          <w:rFonts w:ascii="Times New Roman" w:hAnsi="Times New Roman" w:cs="Times New Roman"/>
        </w:rPr>
      </w:pPr>
    </w:p>
    <w:p w14:paraId="23E2EA1A" w14:textId="77777777" w:rsidR="00814525" w:rsidRDefault="00814525" w:rsidP="007F4D3C">
      <w:pPr>
        <w:rPr>
          <w:rFonts w:ascii="Times New Roman" w:hAnsi="Times New Roman" w:cs="Times New Roman"/>
        </w:rPr>
      </w:pPr>
    </w:p>
    <w:p w14:paraId="0FF036F0" w14:textId="77777777" w:rsidR="00CC5F48" w:rsidRDefault="00CC5F48" w:rsidP="007F4D3C">
      <w:pPr>
        <w:rPr>
          <w:rFonts w:ascii="Times New Roman" w:hAnsi="Times New Roman" w:cs="Times New Roman"/>
        </w:rPr>
      </w:pPr>
    </w:p>
    <w:p w14:paraId="4B662502" w14:textId="25729DC0" w:rsidR="007120ED" w:rsidRDefault="007120ED">
      <w:pPr>
        <w:rPr>
          <w:rFonts w:ascii="Times New Roman" w:hAnsi="Times New Roman" w:cs="Times New Roman"/>
        </w:rPr>
      </w:pPr>
    </w:p>
    <w:sectPr w:rsidR="007120ED" w:rsidSect="007F4D3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2C9B" w14:textId="77777777" w:rsidR="00E24A17" w:rsidRDefault="00E24A17" w:rsidP="007F4D3C">
      <w:pPr>
        <w:spacing w:after="0" w:line="240" w:lineRule="auto"/>
      </w:pPr>
      <w:r>
        <w:separator/>
      </w:r>
    </w:p>
  </w:endnote>
  <w:endnote w:type="continuationSeparator" w:id="0">
    <w:p w14:paraId="5E5222AE" w14:textId="77777777" w:rsidR="00E24A17" w:rsidRDefault="00E24A17" w:rsidP="007F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F94A" w14:textId="7F49D066" w:rsidR="00EA2FDD" w:rsidRPr="006205BD" w:rsidRDefault="00EA2FDD" w:rsidP="005F17B2">
    <w:pPr>
      <w:pStyle w:val="Bunnteks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Postadresse                    Besøksadresse                    </w:t>
    </w:r>
    <w:r w:rsidRPr="006205BD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Telefon: 64 99 21 70</w:t>
    </w:r>
    <w:r w:rsidRPr="006205BD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</w:t>
    </w:r>
  </w:p>
  <w:p w14:paraId="3DC24EF2" w14:textId="1645724E" w:rsidR="00EA2FDD" w:rsidRPr="006205BD" w:rsidRDefault="650174E4">
    <w:pPr>
      <w:pStyle w:val="Bunntekst"/>
      <w:rPr>
        <w:rFonts w:ascii="Times New Roman" w:hAnsi="Times New Roman" w:cs="Times New Roman"/>
      </w:rPr>
    </w:pPr>
    <w:r w:rsidRPr="650174E4">
      <w:rPr>
        <w:rFonts w:ascii="Times New Roman" w:hAnsi="Times New Roman" w:cs="Times New Roman"/>
      </w:rPr>
      <w:t xml:space="preserve">Prestegårdsveien 4         </w:t>
    </w:r>
    <w:r w:rsidR="00D10795">
      <w:rPr>
        <w:rFonts w:ascii="Times New Roman" w:hAnsi="Times New Roman" w:cs="Times New Roman"/>
      </w:rPr>
      <w:t xml:space="preserve">Prestegårdsveien 3                 </w:t>
    </w:r>
    <w:r w:rsidRPr="650174E4">
      <w:rPr>
        <w:rFonts w:ascii="Times New Roman" w:hAnsi="Times New Roman" w:cs="Times New Roman"/>
      </w:rPr>
      <w:t>Internett: www.enebakk.kommune.no</w:t>
    </w:r>
    <w:r w:rsidR="00EA2FDD">
      <w:br/>
    </w:r>
    <w:r w:rsidRPr="650174E4">
      <w:rPr>
        <w:rFonts w:ascii="Times New Roman" w:hAnsi="Times New Roman" w:cs="Times New Roman"/>
      </w:rPr>
      <w:t>1912 Enebakk                1912 Enebakk                        Epost: ppt@enebakk.kommune.no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EA2FDD" w14:paraId="7D6345B0" w14:textId="77777777" w:rsidTr="78E5E926">
      <w:tc>
        <w:tcPr>
          <w:tcW w:w="3024" w:type="dxa"/>
        </w:tcPr>
        <w:p w14:paraId="7D169E1A" w14:textId="6A2FD4DE" w:rsidR="00EA2FDD" w:rsidRDefault="00EA2FDD" w:rsidP="78E5E926">
          <w:pPr>
            <w:pStyle w:val="Topptekst"/>
            <w:ind w:left="-115"/>
          </w:pPr>
        </w:p>
      </w:tc>
      <w:tc>
        <w:tcPr>
          <w:tcW w:w="3024" w:type="dxa"/>
        </w:tcPr>
        <w:p w14:paraId="4E48C561" w14:textId="423ECEB0" w:rsidR="00EA2FDD" w:rsidRDefault="00EA2FDD" w:rsidP="78E5E926">
          <w:pPr>
            <w:pStyle w:val="Topptekst"/>
            <w:jc w:val="center"/>
          </w:pPr>
        </w:p>
      </w:tc>
      <w:tc>
        <w:tcPr>
          <w:tcW w:w="3024" w:type="dxa"/>
        </w:tcPr>
        <w:p w14:paraId="59E38A78" w14:textId="63072906" w:rsidR="00EA2FDD" w:rsidRDefault="00EA2FDD" w:rsidP="78E5E926">
          <w:pPr>
            <w:pStyle w:val="Topptekst"/>
            <w:ind w:right="-115"/>
            <w:jc w:val="right"/>
          </w:pPr>
        </w:p>
      </w:tc>
    </w:tr>
  </w:tbl>
  <w:p w14:paraId="05708603" w14:textId="028EBC31" w:rsidR="00EA2FDD" w:rsidRDefault="00EA2FDD" w:rsidP="78E5E92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B6DD" w14:textId="77777777" w:rsidR="00E24A17" w:rsidRDefault="00E24A17" w:rsidP="007F4D3C">
      <w:pPr>
        <w:spacing w:after="0" w:line="240" w:lineRule="auto"/>
      </w:pPr>
      <w:r>
        <w:separator/>
      </w:r>
    </w:p>
  </w:footnote>
  <w:footnote w:type="continuationSeparator" w:id="0">
    <w:p w14:paraId="5C29D865" w14:textId="77777777" w:rsidR="00E24A17" w:rsidRDefault="00E24A17" w:rsidP="007F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864344"/>
      <w:docPartObj>
        <w:docPartGallery w:val="Page Numbers (Top of Page)"/>
        <w:docPartUnique/>
      </w:docPartObj>
    </w:sdtPr>
    <w:sdtEndPr/>
    <w:sdtContent>
      <w:p w14:paraId="61902536" w14:textId="77777777" w:rsidR="00EA2FDD" w:rsidRDefault="00EA2FDD">
        <w:pPr>
          <w:pStyle w:val="Topptekst"/>
          <w:jc w:val="center"/>
          <w:rPr>
            <w:rFonts w:ascii="Times New Roman" w:hAnsi="Times New Roman" w:cs="Times New Roman"/>
          </w:rPr>
        </w:pPr>
        <w:r w:rsidRPr="001B55DC">
          <w:rPr>
            <w:rFonts w:ascii="Times New Roman" w:hAnsi="Times New Roman" w:cs="Times New Roman"/>
          </w:rPr>
          <w:fldChar w:fldCharType="begin"/>
        </w:r>
        <w:r w:rsidRPr="001B55DC">
          <w:rPr>
            <w:rFonts w:ascii="Times New Roman" w:hAnsi="Times New Roman" w:cs="Times New Roman"/>
          </w:rPr>
          <w:instrText>PAGE   \* MERGEFORMAT</w:instrText>
        </w:r>
        <w:r w:rsidRPr="001B55D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21</w:t>
        </w:r>
        <w:r w:rsidRPr="001B55DC">
          <w:rPr>
            <w:rFonts w:ascii="Times New Roman" w:hAnsi="Times New Roman" w:cs="Times New Roman"/>
          </w:rPr>
          <w:fldChar w:fldCharType="end"/>
        </w:r>
      </w:p>
      <w:p w14:paraId="71F07D94" w14:textId="3DD80591" w:rsidR="00EA2FDD" w:rsidRPr="005D637F" w:rsidRDefault="00CC5F48">
        <w:pPr>
          <w:pStyle w:val="Topptekst"/>
          <w:jc w:val="center"/>
        </w:pPr>
        <w:r>
          <w:rPr>
            <w:rFonts w:ascii="Times New Roman" w:hAnsi="Times New Roman" w:cs="Times New Roman"/>
          </w:rPr>
          <w:t>Sist</w:t>
        </w:r>
        <w:r w:rsidR="005D637F" w:rsidRPr="005D637F">
          <w:rPr>
            <w:rFonts w:ascii="Times New Roman" w:hAnsi="Times New Roman" w:cs="Times New Roman"/>
          </w:rPr>
          <w:t xml:space="preserve"> revidert</w:t>
        </w:r>
        <w:r w:rsidR="0096795C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02.10.23</w:t>
        </w:r>
      </w:p>
    </w:sdtContent>
  </w:sdt>
  <w:p w14:paraId="320E855C" w14:textId="77777777" w:rsidR="00EA2FDD" w:rsidRDefault="00EA2FD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9891" w14:textId="4C80426C" w:rsidR="00151246" w:rsidRDefault="00151246" w:rsidP="00CC5F48">
    <w:pPr>
      <w:spacing w:after="0"/>
      <w:rPr>
        <w:rFonts w:ascii="Times New Roman" w:hAnsi="Times New Roman" w:cs="Times New Roman"/>
        <w:b/>
        <w:sz w:val="32"/>
      </w:rPr>
    </w:pPr>
    <w:r w:rsidRPr="001B55DC">
      <w:rPr>
        <w:rFonts w:ascii="Times New Roman" w:hAnsi="Times New Roman" w:cs="Times New Roman"/>
        <w:b/>
        <w:noProof/>
        <w:sz w:val="32"/>
        <w:lang w:eastAsia="nb-NO"/>
      </w:rPr>
      <w:drawing>
        <wp:anchor distT="0" distB="0" distL="114300" distR="114300" simplePos="0" relativeHeight="251659264" behindDoc="0" locked="0" layoutInCell="1" allowOverlap="1" wp14:anchorId="0D80E5AF" wp14:editId="24F83548">
          <wp:simplePos x="0" y="0"/>
          <wp:positionH relativeFrom="column">
            <wp:posOffset>-65258</wp:posOffset>
          </wp:positionH>
          <wp:positionV relativeFrom="paragraph">
            <wp:posOffset>0</wp:posOffset>
          </wp:positionV>
          <wp:extent cx="414655" cy="518795"/>
          <wp:effectExtent l="0" t="0" r="4445" b="0"/>
          <wp:wrapSquare wrapText="bothSides"/>
          <wp:docPr id="1" name="Bilde 1" descr="Et bilde som inneholder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&#10;&#10;Automatisk generer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655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16EC47EA">
      <w:rPr>
        <w:rFonts w:ascii="Times New Roman" w:hAnsi="Times New Roman" w:cs="Times New Roman"/>
        <w:b/>
        <w:bCs/>
        <w:sz w:val="32"/>
        <w:szCs w:val="32"/>
      </w:rPr>
      <w:t>ENEBAKK KOMMUNE</w:t>
    </w:r>
    <w:r w:rsidR="00CC5F48">
      <w:rPr>
        <w:rFonts w:ascii="Times New Roman" w:hAnsi="Times New Roman" w:cs="Times New Roman"/>
        <w:b/>
        <w:bCs/>
        <w:sz w:val="32"/>
        <w:szCs w:val="32"/>
      </w:rPr>
      <w:t xml:space="preserve">                           </w:t>
    </w:r>
  </w:p>
  <w:p w14:paraId="2613D522" w14:textId="77777777" w:rsidR="00151246" w:rsidRPr="001B55DC" w:rsidRDefault="00151246" w:rsidP="00CC5F48">
    <w:pPr>
      <w:spacing w:after="0"/>
      <w:rPr>
        <w:rFonts w:ascii="Times New Roman" w:hAnsi="Times New Roman" w:cs="Times New Roman"/>
        <w:b/>
        <w:sz w:val="28"/>
      </w:rPr>
    </w:pPr>
    <w:r w:rsidRPr="001B55DC">
      <w:rPr>
        <w:rFonts w:ascii="Times New Roman" w:hAnsi="Times New Roman" w:cs="Times New Roman"/>
        <w:b/>
        <w:sz w:val="28"/>
      </w:rPr>
      <w:t xml:space="preserve">Kultur, oppvekst og skole </w:t>
    </w:r>
  </w:p>
  <w:p w14:paraId="15AFE2E7" w14:textId="61E446E7" w:rsidR="00EA2FDD" w:rsidRDefault="00151246" w:rsidP="00CC5F48">
    <w:pPr>
      <w:pStyle w:val="Topptekst"/>
      <w:ind w:left="708"/>
    </w:pPr>
    <w:r>
      <w:rPr>
        <w:rFonts w:ascii="Times New Roman" w:hAnsi="Times New Roman" w:cs="Times New Roman"/>
      </w:rPr>
      <w:t>Pedagogisk-Psykologisk t</w:t>
    </w:r>
    <w:r w:rsidRPr="001B55DC">
      <w:rPr>
        <w:rFonts w:ascii="Times New Roman" w:hAnsi="Times New Roman" w:cs="Times New Roman"/>
      </w:rPr>
      <w:t xml:space="preserve">jeneste (PPT)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5pt;height:12.55pt;visibility:visible;mso-wrap-style:square" o:bullet="t">
        <v:imagedata r:id="rId1" o:title=""/>
      </v:shape>
    </w:pict>
  </w:numPicBullet>
  <w:numPicBullet w:numPicBulletId="1">
    <w:pict>
      <v:shape id="_x0000_i1027" type="#_x0000_t75" style="width:10.9pt;height:9.2pt;visibility:visible;mso-wrap-style:square" o:bullet="t">
        <v:imagedata r:id="rId2" o:title=""/>
      </v:shape>
    </w:pict>
  </w:numPicBullet>
  <w:abstractNum w:abstractNumId="0" w15:restartNumberingAfterBreak="0">
    <w:nsid w:val="0CB951C2"/>
    <w:multiLevelType w:val="hybridMultilevel"/>
    <w:tmpl w:val="903A6B08"/>
    <w:lvl w:ilvl="0" w:tplc="26980E10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C3B47"/>
    <w:multiLevelType w:val="hybridMultilevel"/>
    <w:tmpl w:val="B870209C"/>
    <w:lvl w:ilvl="0" w:tplc="456E0B4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B4581"/>
    <w:multiLevelType w:val="hybridMultilevel"/>
    <w:tmpl w:val="5896006A"/>
    <w:lvl w:ilvl="0" w:tplc="456E0B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A1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C21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763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2D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08A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6E8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60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4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7B6D0D"/>
    <w:multiLevelType w:val="hybridMultilevel"/>
    <w:tmpl w:val="9110827A"/>
    <w:lvl w:ilvl="0" w:tplc="456E0B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177B3"/>
    <w:multiLevelType w:val="hybridMultilevel"/>
    <w:tmpl w:val="9EAE2564"/>
    <w:lvl w:ilvl="0" w:tplc="D188CB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C23EE"/>
    <w:multiLevelType w:val="hybridMultilevel"/>
    <w:tmpl w:val="15FCA67A"/>
    <w:lvl w:ilvl="0" w:tplc="26980E10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85DBA"/>
    <w:multiLevelType w:val="hybridMultilevel"/>
    <w:tmpl w:val="C76C2B1A"/>
    <w:lvl w:ilvl="0" w:tplc="D188CB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463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88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C8B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65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82C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1E3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62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6037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84989768">
    <w:abstractNumId w:val="5"/>
  </w:num>
  <w:num w:numId="2" w16cid:durableId="421226432">
    <w:abstractNumId w:val="0"/>
  </w:num>
  <w:num w:numId="3" w16cid:durableId="944002253">
    <w:abstractNumId w:val="2"/>
  </w:num>
  <w:num w:numId="4" w16cid:durableId="613365547">
    <w:abstractNumId w:val="6"/>
  </w:num>
  <w:num w:numId="5" w16cid:durableId="940796015">
    <w:abstractNumId w:val="4"/>
  </w:num>
  <w:num w:numId="6" w16cid:durableId="668404436">
    <w:abstractNumId w:val="1"/>
  </w:num>
  <w:num w:numId="7" w16cid:durableId="492257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52"/>
    <w:rsid w:val="00026E7F"/>
    <w:rsid w:val="000450A6"/>
    <w:rsid w:val="0007157A"/>
    <w:rsid w:val="00087A07"/>
    <w:rsid w:val="00090059"/>
    <w:rsid w:val="00091826"/>
    <w:rsid w:val="000A4102"/>
    <w:rsid w:val="001054F4"/>
    <w:rsid w:val="00127A62"/>
    <w:rsid w:val="00151246"/>
    <w:rsid w:val="00161E4D"/>
    <w:rsid w:val="00171048"/>
    <w:rsid w:val="001749FD"/>
    <w:rsid w:val="00191003"/>
    <w:rsid w:val="001940E2"/>
    <w:rsid w:val="001978FA"/>
    <w:rsid w:val="001A0AFD"/>
    <w:rsid w:val="001A0D65"/>
    <w:rsid w:val="001B55DC"/>
    <w:rsid w:val="001C7242"/>
    <w:rsid w:val="00214944"/>
    <w:rsid w:val="0021563E"/>
    <w:rsid w:val="00216A07"/>
    <w:rsid w:val="00221416"/>
    <w:rsid w:val="002400FF"/>
    <w:rsid w:val="002471AB"/>
    <w:rsid w:val="00282495"/>
    <w:rsid w:val="00287CCC"/>
    <w:rsid w:val="00294F82"/>
    <w:rsid w:val="002A459A"/>
    <w:rsid w:val="00306389"/>
    <w:rsid w:val="0032208F"/>
    <w:rsid w:val="003341F5"/>
    <w:rsid w:val="00345431"/>
    <w:rsid w:val="003A17D8"/>
    <w:rsid w:val="003C528A"/>
    <w:rsid w:val="003D51B3"/>
    <w:rsid w:val="0040559E"/>
    <w:rsid w:val="00413A0C"/>
    <w:rsid w:val="00423252"/>
    <w:rsid w:val="00427A48"/>
    <w:rsid w:val="004345E1"/>
    <w:rsid w:val="0044122E"/>
    <w:rsid w:val="004504D3"/>
    <w:rsid w:val="004558A2"/>
    <w:rsid w:val="004745F1"/>
    <w:rsid w:val="004E3874"/>
    <w:rsid w:val="004E745A"/>
    <w:rsid w:val="0050F50D"/>
    <w:rsid w:val="00545403"/>
    <w:rsid w:val="00561758"/>
    <w:rsid w:val="00570994"/>
    <w:rsid w:val="005A1662"/>
    <w:rsid w:val="005A4F13"/>
    <w:rsid w:val="005D1CB9"/>
    <w:rsid w:val="005D637F"/>
    <w:rsid w:val="005E52E4"/>
    <w:rsid w:val="005F17B2"/>
    <w:rsid w:val="005F695F"/>
    <w:rsid w:val="00607809"/>
    <w:rsid w:val="0061400C"/>
    <w:rsid w:val="006205BD"/>
    <w:rsid w:val="00654362"/>
    <w:rsid w:val="006558C4"/>
    <w:rsid w:val="006612F0"/>
    <w:rsid w:val="0066204D"/>
    <w:rsid w:val="0068167B"/>
    <w:rsid w:val="006819DD"/>
    <w:rsid w:val="006D4D06"/>
    <w:rsid w:val="006D7613"/>
    <w:rsid w:val="006E043C"/>
    <w:rsid w:val="0071089C"/>
    <w:rsid w:val="007120ED"/>
    <w:rsid w:val="0073200C"/>
    <w:rsid w:val="007527C4"/>
    <w:rsid w:val="007539A5"/>
    <w:rsid w:val="00783604"/>
    <w:rsid w:val="00786F0B"/>
    <w:rsid w:val="00794B04"/>
    <w:rsid w:val="007B1112"/>
    <w:rsid w:val="007D0E33"/>
    <w:rsid w:val="007D3552"/>
    <w:rsid w:val="007F4D3C"/>
    <w:rsid w:val="00814525"/>
    <w:rsid w:val="00825BA0"/>
    <w:rsid w:val="008655CD"/>
    <w:rsid w:val="00873992"/>
    <w:rsid w:val="008912ED"/>
    <w:rsid w:val="00892F8F"/>
    <w:rsid w:val="008C0FA8"/>
    <w:rsid w:val="008D46B3"/>
    <w:rsid w:val="0091338E"/>
    <w:rsid w:val="00930C40"/>
    <w:rsid w:val="009374E3"/>
    <w:rsid w:val="00950BA6"/>
    <w:rsid w:val="00964A6C"/>
    <w:rsid w:val="0096795C"/>
    <w:rsid w:val="00972BD9"/>
    <w:rsid w:val="00982BFF"/>
    <w:rsid w:val="0099187E"/>
    <w:rsid w:val="00997EC5"/>
    <w:rsid w:val="00997F42"/>
    <w:rsid w:val="009D0F62"/>
    <w:rsid w:val="009D2FD8"/>
    <w:rsid w:val="009D7F54"/>
    <w:rsid w:val="00A04152"/>
    <w:rsid w:val="00A7580F"/>
    <w:rsid w:val="00AA3EC2"/>
    <w:rsid w:val="00AB60A6"/>
    <w:rsid w:val="00AE184C"/>
    <w:rsid w:val="00B13F68"/>
    <w:rsid w:val="00B4680E"/>
    <w:rsid w:val="00B53A86"/>
    <w:rsid w:val="00B64EBA"/>
    <w:rsid w:val="00B94454"/>
    <w:rsid w:val="00BB34BF"/>
    <w:rsid w:val="00C30E0D"/>
    <w:rsid w:val="00C364D8"/>
    <w:rsid w:val="00C47E24"/>
    <w:rsid w:val="00C657E6"/>
    <w:rsid w:val="00C8434F"/>
    <w:rsid w:val="00C93B13"/>
    <w:rsid w:val="00CB006B"/>
    <w:rsid w:val="00CC5F48"/>
    <w:rsid w:val="00CD0414"/>
    <w:rsid w:val="00CD580B"/>
    <w:rsid w:val="00CE61D3"/>
    <w:rsid w:val="00D10795"/>
    <w:rsid w:val="00D15E0D"/>
    <w:rsid w:val="00D16C69"/>
    <w:rsid w:val="00D43DF7"/>
    <w:rsid w:val="00D60EDD"/>
    <w:rsid w:val="00D738BF"/>
    <w:rsid w:val="00D91D1D"/>
    <w:rsid w:val="00DA61E5"/>
    <w:rsid w:val="00DB24B2"/>
    <w:rsid w:val="00DB5FC1"/>
    <w:rsid w:val="00DC102C"/>
    <w:rsid w:val="00DC55C1"/>
    <w:rsid w:val="00E1548B"/>
    <w:rsid w:val="00E2053D"/>
    <w:rsid w:val="00E23773"/>
    <w:rsid w:val="00E24A17"/>
    <w:rsid w:val="00E272E3"/>
    <w:rsid w:val="00E502C8"/>
    <w:rsid w:val="00E54183"/>
    <w:rsid w:val="00E57300"/>
    <w:rsid w:val="00E66FE5"/>
    <w:rsid w:val="00E90128"/>
    <w:rsid w:val="00E9127D"/>
    <w:rsid w:val="00EA2FDD"/>
    <w:rsid w:val="00ED1371"/>
    <w:rsid w:val="00EE1024"/>
    <w:rsid w:val="00F145C6"/>
    <w:rsid w:val="00F21426"/>
    <w:rsid w:val="00F52D00"/>
    <w:rsid w:val="00F7541E"/>
    <w:rsid w:val="00FB106C"/>
    <w:rsid w:val="00FD41D8"/>
    <w:rsid w:val="00FF01E9"/>
    <w:rsid w:val="03EB796F"/>
    <w:rsid w:val="03EF65B8"/>
    <w:rsid w:val="05146082"/>
    <w:rsid w:val="05294588"/>
    <w:rsid w:val="056AA2C8"/>
    <w:rsid w:val="063AC63C"/>
    <w:rsid w:val="0654596A"/>
    <w:rsid w:val="079605E8"/>
    <w:rsid w:val="0973DCB9"/>
    <w:rsid w:val="0D29753F"/>
    <w:rsid w:val="0F3010B2"/>
    <w:rsid w:val="1048A6CB"/>
    <w:rsid w:val="11970C11"/>
    <w:rsid w:val="14556178"/>
    <w:rsid w:val="1476E649"/>
    <w:rsid w:val="14D8C357"/>
    <w:rsid w:val="15D1E435"/>
    <w:rsid w:val="15DCE3EF"/>
    <w:rsid w:val="161ED4C2"/>
    <w:rsid w:val="16EC47EA"/>
    <w:rsid w:val="178EF8F4"/>
    <w:rsid w:val="18271741"/>
    <w:rsid w:val="1975CA9D"/>
    <w:rsid w:val="19CF3589"/>
    <w:rsid w:val="1A3D5143"/>
    <w:rsid w:val="1A452E91"/>
    <w:rsid w:val="1B4B7953"/>
    <w:rsid w:val="1C115710"/>
    <w:rsid w:val="1C856B26"/>
    <w:rsid w:val="1D2CD930"/>
    <w:rsid w:val="1DB4594E"/>
    <w:rsid w:val="1F5358DF"/>
    <w:rsid w:val="20ABC4F5"/>
    <w:rsid w:val="20D31BAF"/>
    <w:rsid w:val="20EBFA10"/>
    <w:rsid w:val="21C2E834"/>
    <w:rsid w:val="22A24DD5"/>
    <w:rsid w:val="2361FA92"/>
    <w:rsid w:val="23A161DF"/>
    <w:rsid w:val="24239AD2"/>
    <w:rsid w:val="25DCD040"/>
    <w:rsid w:val="275B3B94"/>
    <w:rsid w:val="281A2D31"/>
    <w:rsid w:val="28D6F544"/>
    <w:rsid w:val="28F70BF5"/>
    <w:rsid w:val="2946D23C"/>
    <w:rsid w:val="2974B5DF"/>
    <w:rsid w:val="2AEE47E6"/>
    <w:rsid w:val="2B541736"/>
    <w:rsid w:val="2C2EACB7"/>
    <w:rsid w:val="2C328213"/>
    <w:rsid w:val="2C9810F9"/>
    <w:rsid w:val="2D4144A4"/>
    <w:rsid w:val="2DCA7D18"/>
    <w:rsid w:val="2EA9C152"/>
    <w:rsid w:val="2F664D79"/>
    <w:rsid w:val="314CB4F0"/>
    <w:rsid w:val="3176AF84"/>
    <w:rsid w:val="329DEE3B"/>
    <w:rsid w:val="32D01B21"/>
    <w:rsid w:val="3439BE9C"/>
    <w:rsid w:val="35692DBB"/>
    <w:rsid w:val="358650BE"/>
    <w:rsid w:val="36A1DC0F"/>
    <w:rsid w:val="38BC8D9F"/>
    <w:rsid w:val="392CE056"/>
    <w:rsid w:val="3970F682"/>
    <w:rsid w:val="3A365D89"/>
    <w:rsid w:val="3E1D324E"/>
    <w:rsid w:val="430DB761"/>
    <w:rsid w:val="440F87F9"/>
    <w:rsid w:val="44694731"/>
    <w:rsid w:val="46C44DA1"/>
    <w:rsid w:val="47134E4F"/>
    <w:rsid w:val="47AE14B1"/>
    <w:rsid w:val="4850E2E7"/>
    <w:rsid w:val="4AD019C0"/>
    <w:rsid w:val="4C0535DA"/>
    <w:rsid w:val="4C706CCD"/>
    <w:rsid w:val="4CC40EDD"/>
    <w:rsid w:val="4D24540A"/>
    <w:rsid w:val="4D2E781B"/>
    <w:rsid w:val="4D2EE0D3"/>
    <w:rsid w:val="4EC0246B"/>
    <w:rsid w:val="4F16394C"/>
    <w:rsid w:val="501AAED6"/>
    <w:rsid w:val="508A6877"/>
    <w:rsid w:val="542B6F88"/>
    <w:rsid w:val="54F5BA89"/>
    <w:rsid w:val="55E53BD7"/>
    <w:rsid w:val="5651C8C6"/>
    <w:rsid w:val="58CAA70A"/>
    <w:rsid w:val="58EA13C2"/>
    <w:rsid w:val="59CDEC0A"/>
    <w:rsid w:val="5BA0495F"/>
    <w:rsid w:val="5E725AD8"/>
    <w:rsid w:val="5E7C16B9"/>
    <w:rsid w:val="5F50AA26"/>
    <w:rsid w:val="61904644"/>
    <w:rsid w:val="62F9BE64"/>
    <w:rsid w:val="63AC10D7"/>
    <w:rsid w:val="650174E4"/>
    <w:rsid w:val="664A31A7"/>
    <w:rsid w:val="6957C511"/>
    <w:rsid w:val="6AEA1C24"/>
    <w:rsid w:val="6C0F9DD4"/>
    <w:rsid w:val="6C8F65D3"/>
    <w:rsid w:val="6E2B3634"/>
    <w:rsid w:val="6EC0FFF4"/>
    <w:rsid w:val="71D251BC"/>
    <w:rsid w:val="728539CD"/>
    <w:rsid w:val="7358617F"/>
    <w:rsid w:val="742B35EF"/>
    <w:rsid w:val="74742870"/>
    <w:rsid w:val="749A77B8"/>
    <w:rsid w:val="74A2653E"/>
    <w:rsid w:val="76948F67"/>
    <w:rsid w:val="76E16B8C"/>
    <w:rsid w:val="77D2187A"/>
    <w:rsid w:val="77DA0600"/>
    <w:rsid w:val="78527A98"/>
    <w:rsid w:val="78CC83D2"/>
    <w:rsid w:val="78E5E926"/>
    <w:rsid w:val="7D9AD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69BBC41"/>
  <w15:chartTrackingRefBased/>
  <w15:docId w15:val="{253E2336-0F70-4C8D-9768-7460499C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2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14944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F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4D3C"/>
  </w:style>
  <w:style w:type="paragraph" w:styleId="Bunntekst">
    <w:name w:val="footer"/>
    <w:basedOn w:val="Normal"/>
    <w:link w:val="BunntekstTegn"/>
    <w:uiPriority w:val="99"/>
    <w:unhideWhenUsed/>
    <w:rsid w:val="007F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4D3C"/>
  </w:style>
  <w:style w:type="character" w:customStyle="1" w:styleId="normaltextrun">
    <w:name w:val="normaltextrun"/>
    <w:basedOn w:val="Standardskriftforavsnitt"/>
    <w:rsid w:val="00E1548B"/>
  </w:style>
  <w:style w:type="paragraph" w:styleId="Listeavsnitt">
    <w:name w:val="List Paragraph"/>
    <w:basedOn w:val="Normal"/>
    <w:uiPriority w:val="34"/>
    <w:qFormat/>
    <w:rsid w:val="008C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A23F590FED14BA0E1AC56CA6F7BBB" ma:contentTypeVersion="15" ma:contentTypeDescription="Create a new document." ma:contentTypeScope="" ma:versionID="d57f398bb96326d9790b57f5691286c7">
  <xsd:schema xmlns:xsd="http://www.w3.org/2001/XMLSchema" xmlns:xs="http://www.w3.org/2001/XMLSchema" xmlns:p="http://schemas.microsoft.com/office/2006/metadata/properties" xmlns:ns2="16e4ff0b-eae5-4b26-957f-4fc9a7fa3388" xmlns:ns3="1c1812ef-f5da-4652-b71a-9f734a4130fd" targetNamespace="http://schemas.microsoft.com/office/2006/metadata/properties" ma:root="true" ma:fieldsID="68eb19e5c4f01da247e6562b0ebf4cbd" ns2:_="" ns3:_="">
    <xsd:import namespace="16e4ff0b-eae5-4b26-957f-4fc9a7fa3388"/>
    <xsd:import namespace="1c1812ef-f5da-4652-b71a-9f734a4130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bjectDetectorVersion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4ff0b-eae5-4b26-957f-4fc9a7fa33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5e087e-5643-4ec2-9fe5-c3a757c49708}" ma:internalName="TaxCatchAll" ma:showField="CatchAllData" ma:web="16e4ff0b-eae5-4b26-957f-4fc9a7fa3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812ef-f5da-4652-b71a-9f734a413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8aafb2-5bc2-4d12-93cc-b1226093b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e4ff0b-eae5-4b26-957f-4fc9a7fa3388" xsi:nil="true"/>
    <lcf76f155ced4ddcb4097134ff3c332f xmlns="1c1812ef-f5da-4652-b71a-9f734a4130fd">
      <Terms xmlns="http://schemas.microsoft.com/office/infopath/2007/PartnerControls"/>
    </lcf76f155ced4ddcb4097134ff3c332f>
    <SharedWithUsers xmlns="16e4ff0b-eae5-4b26-957f-4fc9a7fa3388">
      <UserInfo>
        <DisplayName>Linda Elizabeth Macus Viio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11FCA5-8681-42EE-A08F-A11E4C65D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4ff0b-eae5-4b26-957f-4fc9a7fa3388"/>
    <ds:schemaRef ds:uri="1c1812ef-f5da-4652-b71a-9f734a413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F91AF-71CF-489C-A2EF-EBC472BFC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9293F-C59D-415F-9FDA-63A116C301D6}">
  <ds:schemaRefs>
    <ds:schemaRef ds:uri="http://schemas.microsoft.com/office/2006/metadata/properties"/>
    <ds:schemaRef ds:uri="http://schemas.microsoft.com/office/infopath/2007/PartnerControls"/>
    <ds:schemaRef ds:uri="16e4ff0b-eae5-4b26-957f-4fc9a7fa3388"/>
    <ds:schemaRef ds:uri="1c1812ef-f5da-4652-b71a-9f734a4130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1531</Characters>
  <Application>Microsoft Office Word</Application>
  <DocSecurity>4</DocSecurity>
  <Lines>12</Lines>
  <Paragraphs>3</Paragraphs>
  <ScaleCrop>false</ScaleCrop>
  <Company>Øyeren IKT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Steihaug</dc:creator>
  <cp:keywords/>
  <dc:description/>
  <cp:lastModifiedBy>Aksel Ian Edgar-Lund</cp:lastModifiedBy>
  <cp:revision>2</cp:revision>
  <cp:lastPrinted>2023-10-04T11:01:00Z</cp:lastPrinted>
  <dcterms:created xsi:type="dcterms:W3CDTF">2024-02-29T11:45:00Z</dcterms:created>
  <dcterms:modified xsi:type="dcterms:W3CDTF">2024-02-29T11:45:00Z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0x0101004A0A23F590FED14BA0E1AC56CA6F7BBB</vt:lpwstr>
  </property>
  <property fmtid="{D5CDD505-2E9C-101B-9397-08002B2CF9AE}" pid="3" name="MediaServiceImageTags">
    <vt:lpwstr/>
  </property>
</Properties>
</file>