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C5F48" w:rsidP="00CC5F48" w:rsidRDefault="00CC5F48" w14:paraId="0A748120" w14:textId="77777777">
      <w:pPr>
        <w:spacing w:after="0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CC5F48" w:rsidP="00CC5F48" w:rsidRDefault="00CC5F48" w14:paraId="2C33BED8" w14:textId="1EEC2357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C5F48">
        <w:rPr>
          <w:rFonts w:ascii="Times New Roman" w:hAnsi="Times New Roman" w:cs="Times New Roman"/>
          <w:sz w:val="20"/>
          <w:szCs w:val="20"/>
        </w:rPr>
        <w:t>Unntatt offentlighet, jfr. Off.</w:t>
      </w:r>
      <w:r w:rsidR="00DC102C">
        <w:rPr>
          <w:rFonts w:ascii="Times New Roman" w:hAnsi="Times New Roman" w:cs="Times New Roman"/>
          <w:sz w:val="20"/>
          <w:szCs w:val="20"/>
        </w:rPr>
        <w:t xml:space="preserve"> lova </w:t>
      </w:r>
      <w:r w:rsidRPr="00CC5F48">
        <w:rPr>
          <w:rFonts w:ascii="Times New Roman" w:hAnsi="Times New Roman" w:cs="Times New Roman"/>
          <w:sz w:val="20"/>
          <w:szCs w:val="20"/>
        </w:rPr>
        <w:t xml:space="preserve">§ 13, </w:t>
      </w:r>
      <w:r>
        <w:rPr>
          <w:rFonts w:ascii="Times New Roman" w:hAnsi="Times New Roman" w:cs="Times New Roman"/>
          <w:sz w:val="20"/>
          <w:szCs w:val="20"/>
        </w:rPr>
        <w:t>ledd nr. 1.</w:t>
      </w:r>
    </w:p>
    <w:p w:rsidRPr="00CC5F48" w:rsidR="00282495" w:rsidP="00CC5F48" w:rsidRDefault="00CC5F48" w14:paraId="512D22E5" w14:textId="77D1A1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5F48">
        <w:rPr>
          <w:rFonts w:ascii="Times New Roman" w:hAnsi="Times New Roman" w:cs="Times New Roman"/>
          <w:b/>
          <w:bCs/>
          <w:sz w:val="28"/>
          <w:szCs w:val="28"/>
        </w:rPr>
        <w:t xml:space="preserve">Henvisningsskjema til Enebakk PPT                                 </w:t>
      </w:r>
    </w:p>
    <w:tbl>
      <w:tblPr>
        <w:tblStyle w:val="Tabellrutenett"/>
        <w:tblpPr w:leftFromText="141" w:rightFromText="141" w:vertAnchor="page" w:horzAnchor="margin" w:tblpY="2947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Pr="00FB106C" w:rsidR="00CC5F48" w:rsidTr="00CC5F48" w14:paraId="10E5EE7C" w14:textId="77777777">
        <w:tc>
          <w:tcPr>
            <w:tcW w:w="9493" w:type="dxa"/>
          </w:tcPr>
          <w:p w:rsidRPr="00FB106C" w:rsidR="00CC5F48" w:rsidP="00CC5F48" w:rsidRDefault="00CC5F48" w14:paraId="53105DE6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FB106C" w:rsidR="00CC5F48" w:rsidP="00CC5F48" w:rsidRDefault="00CC5F48" w14:paraId="35EF0FE8" w14:textId="223A020F">
            <w:pPr>
              <w:rPr>
                <w:rFonts w:ascii="Times New Roman" w:hAnsi="Times New Roman" w:cs="Times New Roman"/>
                <w:i/>
              </w:rPr>
            </w:pPr>
            <w:r w:rsidRPr="00FB106C">
              <w:rPr>
                <w:rFonts w:ascii="Times New Roman" w:hAnsi="Times New Roman" w:cs="Times New Roman"/>
                <w:i/>
              </w:rPr>
              <w:t xml:space="preserve">Enebakk PPT sender saker i retur til </w:t>
            </w:r>
            <w:r w:rsidR="00AD5DC6">
              <w:rPr>
                <w:rFonts w:ascii="Times New Roman" w:hAnsi="Times New Roman" w:cs="Times New Roman"/>
                <w:i/>
              </w:rPr>
              <w:t>barnehager</w:t>
            </w:r>
            <w:r w:rsidRPr="00FB106C">
              <w:rPr>
                <w:rFonts w:ascii="Times New Roman" w:hAnsi="Times New Roman" w:cs="Times New Roman"/>
                <w:i/>
              </w:rPr>
              <w:t xml:space="preserve"> når innsendte papirer er mangelfulle og/eller ikke gir tilstrekkelig og nødvendig informasjon.</w:t>
            </w:r>
          </w:p>
          <w:p w:rsidRPr="00FB106C" w:rsidR="00CC5F48" w:rsidP="00CC5F48" w:rsidRDefault="00CC5F48" w14:paraId="2F41F878" w14:textId="7777777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Pr="00FB106C" w:rsidR="00CC5F48" w:rsidTr="00CC5F48" w14:paraId="4A6D5D6F" w14:textId="77777777">
        <w:tc>
          <w:tcPr>
            <w:tcW w:w="9493" w:type="dxa"/>
          </w:tcPr>
          <w:p w:rsidR="00CC5F48" w:rsidP="00CC5F48" w:rsidRDefault="00CC5F48" w14:paraId="6329ED6B" w14:textId="77777777">
            <w:pPr>
              <w:rPr>
                <w:rFonts w:ascii="Times New Roman" w:hAnsi="Times New Roman" w:cs="Times New Roman"/>
              </w:rPr>
            </w:pPr>
          </w:p>
          <w:p w:rsidR="00CC5F48" w:rsidP="00CC5F48" w:rsidRDefault="00CC5F48" w14:paraId="666CE48E" w14:textId="413C21FE">
            <w:pPr>
              <w:rPr>
                <w:rFonts w:ascii="Times New Roman" w:hAnsi="Times New Roman" w:cs="Times New Roman"/>
              </w:rPr>
            </w:pPr>
            <w:r w:rsidRPr="00CC5F48">
              <w:rPr>
                <w:rFonts w:ascii="Times New Roman" w:hAnsi="Times New Roman" w:cs="Times New Roman"/>
                <w:b/>
                <w:bCs/>
              </w:rPr>
              <w:t>Henvisningen er drøftet og avklart med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CC5F48" w:rsidP="00CC5F48" w:rsidRDefault="00CC5F48" w14:paraId="70E3337B" w14:textId="26C2F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(navn på PP-rådgiver) </w:t>
            </w:r>
          </w:p>
          <w:p w:rsidR="00D10795" w:rsidP="00CC5F48" w:rsidRDefault="00CC5F48" w14:paraId="06EE3916" w14:textId="7C10A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Dato: __________________</w:t>
            </w:r>
          </w:p>
          <w:p w:rsidRPr="00FB106C" w:rsidR="00CC5F48" w:rsidP="00CC5F48" w:rsidRDefault="00CC5F48" w14:paraId="2CFEEA40" w14:textId="0CF3C620">
            <w:pPr>
              <w:rPr>
                <w:rFonts w:ascii="Times New Roman" w:hAnsi="Times New Roman" w:cs="Times New Roman"/>
              </w:rPr>
            </w:pPr>
          </w:p>
        </w:tc>
      </w:tr>
    </w:tbl>
    <w:p w:rsidR="00D10795" w:rsidP="00CC5F48" w:rsidRDefault="00D10795" w14:paraId="155C75DC" w14:textId="77777777">
      <w:pPr>
        <w:rPr>
          <w:rFonts w:ascii="Times New Roman" w:hAnsi="Times New Roman" w:cs="Times New Roman"/>
        </w:rPr>
      </w:pPr>
    </w:p>
    <w:p w:rsidR="00D10795" w:rsidP="00CC5F48" w:rsidRDefault="00D10795" w14:paraId="18BA0C71" w14:textId="77777777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D10795" w:rsidTr="00E54183" w14:paraId="236216B8" w14:textId="77777777">
        <w:tc>
          <w:tcPr>
            <w:tcW w:w="9493" w:type="dxa"/>
            <w:gridSpan w:val="2"/>
            <w:shd w:val="clear" w:color="auto" w:fill="E2EFD9" w:themeFill="accent6" w:themeFillTint="33"/>
          </w:tcPr>
          <w:p w:rsidRPr="000450A6" w:rsidR="00D10795" w:rsidP="00CC5F48" w:rsidRDefault="000450A6" w14:paraId="17C6095E" w14:textId="67B49C27">
            <w:pPr>
              <w:rPr>
                <w:rFonts w:ascii="Times New Roman" w:hAnsi="Times New Roman" w:cs="Times New Roman"/>
                <w:b/>
                <w:bCs/>
              </w:rPr>
            </w:pPr>
            <w:r w:rsidRPr="000450A6">
              <w:rPr>
                <w:rFonts w:ascii="Times New Roman" w:hAnsi="Times New Roman" w:cs="Times New Roman"/>
                <w:b/>
                <w:bCs/>
              </w:rPr>
              <w:t>Følgende skal vedlegges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10795" w:rsidTr="00D10795" w14:paraId="14965AA0" w14:textId="77777777">
        <w:tc>
          <w:tcPr>
            <w:tcW w:w="4531" w:type="dxa"/>
          </w:tcPr>
          <w:p w:rsidR="000450A6" w:rsidP="00CC5F48" w:rsidRDefault="000450A6" w14:paraId="5F8C962B" w14:textId="77777777">
            <w:pPr>
              <w:rPr>
                <w:rFonts w:ascii="Times New Roman" w:hAnsi="Times New Roman" w:cs="Times New Roman"/>
              </w:rPr>
            </w:pPr>
          </w:p>
          <w:p w:rsidR="00D10795" w:rsidP="00CC5F48" w:rsidRDefault="000450A6" w14:paraId="6B7226E0" w14:textId="16D77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 undersøkt, dato: _____________</w:t>
            </w:r>
          </w:p>
          <w:p w:rsidR="000450A6" w:rsidP="00CC5F48" w:rsidRDefault="000450A6" w14:paraId="050E53D5" w14:textId="35BB5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D10795" w:rsidP="00CC5F48" w:rsidRDefault="00D10795" w14:paraId="0B3F8491" w14:textId="77777777">
            <w:pPr>
              <w:rPr>
                <w:rFonts w:ascii="Times New Roman" w:hAnsi="Times New Roman" w:cs="Times New Roman"/>
              </w:rPr>
            </w:pPr>
          </w:p>
          <w:p w:rsidR="000450A6" w:rsidP="00CC5F48" w:rsidRDefault="000450A6" w14:paraId="11B2D4B2" w14:textId="63549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Hørsel undersøkt, dato: ______________</w:t>
            </w:r>
          </w:p>
        </w:tc>
      </w:tr>
    </w:tbl>
    <w:p w:rsidRPr="00FB106C" w:rsidR="007F4D3C" w:rsidP="007F4D3C" w:rsidRDefault="007F4D3C" w14:paraId="7773F20B" w14:textId="77777777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800"/>
        <w:gridCol w:w="3157"/>
        <w:gridCol w:w="1004"/>
        <w:gridCol w:w="3532"/>
      </w:tblGrid>
      <w:tr w:rsidRPr="00FB106C" w:rsidR="005A4F13" w:rsidTr="000450A6" w14:paraId="1AE43C30" w14:textId="77777777">
        <w:trPr>
          <w:trHeight w:val="300"/>
        </w:trPr>
        <w:tc>
          <w:tcPr>
            <w:tcW w:w="1800" w:type="dxa"/>
          </w:tcPr>
          <w:p w:rsidRPr="00786F0B" w:rsidR="005A4F13" w:rsidP="007F4D3C" w:rsidRDefault="005A4F13" w14:paraId="361996DE" w14:textId="48C263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Forn</w:t>
            </w:r>
            <w:r w:rsidRPr="00786F0B">
              <w:rPr>
                <w:rFonts w:ascii="Times New Roman" w:hAnsi="Times New Roman" w:cs="Times New Roman"/>
                <w:b/>
              </w:rPr>
              <w:t>avn</w:t>
            </w:r>
            <w:r w:rsidR="000450A6">
              <w:rPr>
                <w:rFonts w:ascii="Times New Roman" w:hAnsi="Times New Roman" w:cs="Times New Roman"/>
                <w:b/>
              </w:rPr>
              <w:t xml:space="preserve"> </w:t>
            </w:r>
            <w:r w:rsidR="00C23CA2">
              <w:rPr>
                <w:rFonts w:ascii="Times New Roman" w:hAnsi="Times New Roman" w:cs="Times New Roman"/>
                <w:b/>
              </w:rPr>
              <w:t>barn</w:t>
            </w:r>
          </w:p>
        </w:tc>
        <w:tc>
          <w:tcPr>
            <w:tcW w:w="3157" w:type="dxa"/>
          </w:tcPr>
          <w:p w:rsidRPr="00FB106C" w:rsidR="005A4F13" w:rsidP="007F4D3C" w:rsidRDefault="005A4F13" w14:paraId="7549C2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</w:tcPr>
          <w:p w:rsidR="000450A6" w:rsidP="007F4D3C" w:rsidRDefault="005A4F13" w14:paraId="7788698E" w14:textId="5E31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Etternavn</w:t>
            </w:r>
            <w:r w:rsidR="000450A6">
              <w:rPr>
                <w:rFonts w:ascii="Times New Roman" w:hAnsi="Times New Roman" w:cs="Times New Roman"/>
                <w:b/>
              </w:rPr>
              <w:t xml:space="preserve"> </w:t>
            </w:r>
            <w:r w:rsidR="00C23CA2">
              <w:rPr>
                <w:rFonts w:ascii="Times New Roman" w:hAnsi="Times New Roman" w:cs="Times New Roman"/>
                <w:b/>
              </w:rPr>
              <w:t>barn</w:t>
            </w:r>
          </w:p>
          <w:p w:rsidRPr="005A4F13" w:rsidR="00CC5F48" w:rsidP="007F4D3C" w:rsidRDefault="00CC5F48" w14:paraId="0EBD9AB1" w14:textId="6EAD05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FB106C" w:rsidR="007F4D3C" w:rsidTr="000450A6" w14:paraId="5A232AE4" w14:textId="77777777">
        <w:trPr>
          <w:trHeight w:val="300"/>
        </w:trPr>
        <w:tc>
          <w:tcPr>
            <w:tcW w:w="1800" w:type="dxa"/>
          </w:tcPr>
          <w:p w:rsidRPr="00FB106C" w:rsidR="007F4D3C" w:rsidP="007F4D3C" w:rsidRDefault="007539A5" w14:paraId="40E5C6A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Fødsel</w:t>
            </w:r>
            <w:r w:rsidR="0009182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nummer</w:t>
            </w:r>
          </w:p>
        </w:tc>
        <w:tc>
          <w:tcPr>
            <w:tcW w:w="4161" w:type="dxa"/>
            <w:gridSpan w:val="2"/>
          </w:tcPr>
          <w:p w:rsidRPr="00FB106C" w:rsidR="007F4D3C" w:rsidP="007F4D3C" w:rsidRDefault="007F4D3C" w14:paraId="4A026D2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:rsidR="78E5E926" w:rsidP="78E5E926" w:rsidRDefault="161ED4C2" w14:paraId="53CDFDE1" w14:textId="77777777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>Kjønn</w:t>
            </w:r>
            <w:r w:rsidRPr="59CDEC0A" w:rsidR="2974B5DF">
              <w:rPr>
                <w:rFonts w:ascii="Times New Roman" w:hAnsi="Times New Roman" w:cs="Times New Roman"/>
              </w:rPr>
              <w:t xml:space="preserve">    </w:t>
            </w:r>
          </w:p>
          <w:p w:rsidR="00CC5F48" w:rsidP="78E5E926" w:rsidRDefault="00CC5F48" w14:paraId="3A7BA2B7" w14:textId="4441652D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5A4F13" w:rsidTr="000450A6" w14:paraId="0BBC6D39" w14:textId="77777777">
        <w:trPr>
          <w:trHeight w:val="300"/>
        </w:trPr>
        <w:tc>
          <w:tcPr>
            <w:tcW w:w="1800" w:type="dxa"/>
          </w:tcPr>
          <w:p w:rsidR="005A4F13" w:rsidP="007F4D3C" w:rsidRDefault="005A4F13" w14:paraId="3EA75C0E" w14:textId="23724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7693" w:type="dxa"/>
            <w:gridSpan w:val="3"/>
          </w:tcPr>
          <w:p w:rsidR="005A4F13" w:rsidP="007F4D3C" w:rsidRDefault="005A4F13" w14:paraId="08B94A33" w14:textId="77777777">
            <w:pPr>
              <w:rPr>
                <w:rFonts w:ascii="Times New Roman" w:hAnsi="Times New Roman" w:cs="Times New Roman"/>
              </w:rPr>
            </w:pPr>
          </w:p>
          <w:p w:rsidRPr="00FB106C" w:rsidR="00CC5F48" w:rsidP="007F4D3C" w:rsidRDefault="00CC5F48" w14:paraId="35835E1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814525" w:rsidTr="000450A6" w14:paraId="0521CA4E" w14:textId="77777777">
        <w:trPr>
          <w:trHeight w:val="300"/>
        </w:trPr>
        <w:tc>
          <w:tcPr>
            <w:tcW w:w="1800" w:type="dxa"/>
          </w:tcPr>
          <w:p w:rsidRPr="00FB106C" w:rsidR="00814525" w:rsidP="007F4D3C" w:rsidRDefault="00C23CA2" w14:paraId="12315AFA" w14:textId="01B21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Barnehage</w:t>
            </w:r>
          </w:p>
        </w:tc>
        <w:tc>
          <w:tcPr>
            <w:tcW w:w="4161" w:type="dxa"/>
            <w:gridSpan w:val="2"/>
          </w:tcPr>
          <w:p w:rsidRPr="00FB106C" w:rsidR="00814525" w:rsidP="007F4D3C" w:rsidRDefault="00814525" w14:paraId="0A7BDCC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</w:tcPr>
          <w:p w:rsidR="00814525" w:rsidP="007F4D3C" w:rsidRDefault="00C23CA2" w14:paraId="5175CBD8" w14:textId="44388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Avdeling</w:t>
            </w:r>
          </w:p>
          <w:p w:rsidRPr="00FB106C" w:rsidR="00CC5F48" w:rsidP="007F4D3C" w:rsidRDefault="00CC5F48" w14:paraId="4CD06081" w14:textId="7EBD4CF2">
            <w:pPr>
              <w:rPr>
                <w:rFonts w:ascii="Times New Roman" w:hAnsi="Times New Roman" w:cs="Times New Roman"/>
              </w:rPr>
            </w:pPr>
          </w:p>
        </w:tc>
      </w:tr>
    </w:tbl>
    <w:p w:rsidRPr="00FB106C" w:rsidR="00EE1024" w:rsidP="00EE1024" w:rsidRDefault="00EE1024" w14:paraId="5579ABA6" w14:textId="77777777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87"/>
        <w:gridCol w:w="3127"/>
        <w:gridCol w:w="1135"/>
        <w:gridCol w:w="709"/>
        <w:gridCol w:w="141"/>
        <w:gridCol w:w="710"/>
        <w:gridCol w:w="1984"/>
      </w:tblGrid>
      <w:tr w:rsidRPr="00EE1024" w:rsidR="00EE1024" w:rsidTr="000450A6" w14:paraId="0209DEF3" w14:textId="77777777">
        <w:tc>
          <w:tcPr>
            <w:tcW w:w="1687" w:type="dxa"/>
          </w:tcPr>
          <w:p w:rsidRPr="007539A5" w:rsidR="00EE1024" w:rsidP="008655CD" w:rsidRDefault="00EE1024" w14:paraId="37BAEA01" w14:textId="77777777">
            <w:pPr>
              <w:rPr>
                <w:rFonts w:ascii="Times New Roman" w:hAnsi="Times New Roman" w:cs="Times New Roman"/>
                <w:b/>
              </w:rPr>
            </w:pPr>
            <w:r w:rsidRPr="007539A5">
              <w:rPr>
                <w:rFonts w:ascii="Times New Roman" w:hAnsi="Times New Roman" w:cs="Times New Roman"/>
                <w:b/>
              </w:rPr>
              <w:t>Foresatt 1</w:t>
            </w:r>
          </w:p>
        </w:tc>
        <w:tc>
          <w:tcPr>
            <w:tcW w:w="3127" w:type="dxa"/>
          </w:tcPr>
          <w:p w:rsidR="00EE1024" w:rsidP="008655CD" w:rsidRDefault="00EE1024" w14:paraId="1505C2C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Fornavn</w:t>
            </w:r>
          </w:p>
          <w:p w:rsidRPr="00EE1024" w:rsidR="00CC5F48" w:rsidP="008655CD" w:rsidRDefault="00CC5F48" w14:paraId="18AFF5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gridSpan w:val="5"/>
          </w:tcPr>
          <w:p w:rsidRPr="00EE1024" w:rsidR="00EE1024" w:rsidP="008655CD" w:rsidRDefault="00EE1024" w14:paraId="31576D5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Etternavn</w:t>
            </w:r>
          </w:p>
        </w:tc>
      </w:tr>
      <w:tr w:rsidRPr="00EE1024" w:rsidR="005A4F13" w:rsidTr="000450A6" w14:paraId="66F6469D" w14:textId="77777777">
        <w:tc>
          <w:tcPr>
            <w:tcW w:w="1687" w:type="dxa"/>
          </w:tcPr>
          <w:p w:rsidRPr="00EE1024" w:rsidR="005A4F13" w:rsidP="008655CD" w:rsidRDefault="005A4F13" w14:paraId="4FBAC2E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4971" w:type="dxa"/>
            <w:gridSpan w:val="3"/>
          </w:tcPr>
          <w:p w:rsidR="005A4F13" w:rsidP="008655CD" w:rsidRDefault="005A4F13" w14:paraId="5420BB3D" w14:textId="77777777">
            <w:pPr>
              <w:rPr>
                <w:rFonts w:ascii="Times New Roman" w:hAnsi="Times New Roman" w:cs="Times New Roman"/>
              </w:rPr>
            </w:pPr>
          </w:p>
          <w:p w:rsidRPr="00EE1024" w:rsidR="00CC5F48" w:rsidP="008655CD" w:rsidRDefault="00CC5F48" w14:paraId="11AB9B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Pr="00EE1024" w:rsidR="005A4F13" w:rsidP="008655CD" w:rsidRDefault="005A4F13" w14:paraId="4AD4F636" w14:textId="6F26C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</w:tr>
      <w:tr w:rsidRPr="00EE1024" w:rsidR="00EE1024" w:rsidTr="000450A6" w14:paraId="22A84873" w14:textId="77777777">
        <w:tc>
          <w:tcPr>
            <w:tcW w:w="1687" w:type="dxa"/>
          </w:tcPr>
          <w:p w:rsidRPr="00EE1024" w:rsidR="00EE1024" w:rsidP="008655CD" w:rsidRDefault="00EE1024" w14:paraId="10FFDC7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</w:t>
            </w:r>
          </w:p>
        </w:tc>
        <w:tc>
          <w:tcPr>
            <w:tcW w:w="4262" w:type="dxa"/>
            <w:gridSpan w:val="2"/>
          </w:tcPr>
          <w:p w:rsidR="00EE1024" w:rsidP="008655CD" w:rsidRDefault="00EE1024" w14:paraId="755FC990" w14:textId="77777777">
            <w:pPr>
              <w:rPr>
                <w:rFonts w:ascii="Times New Roman" w:hAnsi="Times New Roman" w:cs="Times New Roman"/>
              </w:rPr>
            </w:pPr>
          </w:p>
          <w:p w:rsidRPr="00EE1024" w:rsidR="00CC5F48" w:rsidP="008655CD" w:rsidRDefault="00CC5F48" w14:paraId="42B881A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Pr="00EE1024" w:rsidR="00EE1024" w:rsidP="008655CD" w:rsidRDefault="00EE1024" w14:paraId="3B5238F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</w:p>
        </w:tc>
        <w:tc>
          <w:tcPr>
            <w:tcW w:w="710" w:type="dxa"/>
          </w:tcPr>
          <w:p w:rsidRPr="00EE1024" w:rsidR="00EE1024" w:rsidP="008655CD" w:rsidRDefault="00EE1024" w14:paraId="5C5FFAA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</w:t>
            </w:r>
          </w:p>
        </w:tc>
        <w:tc>
          <w:tcPr>
            <w:tcW w:w="1984" w:type="dxa"/>
          </w:tcPr>
          <w:p w:rsidRPr="00EE1024" w:rsidR="00EE1024" w:rsidP="008655CD" w:rsidRDefault="00EE1024" w14:paraId="6920995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</w:tc>
      </w:tr>
    </w:tbl>
    <w:p w:rsidR="00814525" w:rsidP="007F4D3C" w:rsidRDefault="00814525" w14:paraId="23E2EA1A" w14:textId="77777777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87"/>
        <w:gridCol w:w="3127"/>
        <w:gridCol w:w="1135"/>
        <w:gridCol w:w="709"/>
        <w:gridCol w:w="141"/>
        <w:gridCol w:w="710"/>
        <w:gridCol w:w="1984"/>
      </w:tblGrid>
      <w:tr w:rsidRPr="00EE1024" w:rsidR="008655CD" w:rsidTr="000450A6" w14:paraId="63FB92E4" w14:textId="77777777">
        <w:tc>
          <w:tcPr>
            <w:tcW w:w="1687" w:type="dxa"/>
          </w:tcPr>
          <w:p w:rsidRPr="007539A5" w:rsidR="008655CD" w:rsidP="008655CD" w:rsidRDefault="008655CD" w14:paraId="533BB2D3" w14:textId="77777777">
            <w:pPr>
              <w:rPr>
                <w:rFonts w:ascii="Times New Roman" w:hAnsi="Times New Roman" w:cs="Times New Roman"/>
                <w:b/>
              </w:rPr>
            </w:pPr>
            <w:r w:rsidRPr="007539A5">
              <w:rPr>
                <w:rFonts w:ascii="Times New Roman" w:hAnsi="Times New Roman" w:cs="Times New Roman"/>
                <w:b/>
              </w:rPr>
              <w:t>Foresatt 2</w:t>
            </w:r>
          </w:p>
        </w:tc>
        <w:tc>
          <w:tcPr>
            <w:tcW w:w="3127" w:type="dxa"/>
          </w:tcPr>
          <w:p w:rsidR="008655CD" w:rsidP="008655CD" w:rsidRDefault="008655CD" w14:paraId="6C51109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Fornavn</w:t>
            </w:r>
          </w:p>
          <w:p w:rsidRPr="00EE1024" w:rsidR="00CC5F48" w:rsidP="008655CD" w:rsidRDefault="00CC5F48" w14:paraId="344818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  <w:gridSpan w:val="5"/>
          </w:tcPr>
          <w:p w:rsidRPr="00EE1024" w:rsidR="008655CD" w:rsidP="008655CD" w:rsidRDefault="008655CD" w14:paraId="4CD35F4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Etternavn</w:t>
            </w:r>
          </w:p>
        </w:tc>
      </w:tr>
      <w:tr w:rsidRPr="00EE1024" w:rsidR="005A4F13" w:rsidTr="000450A6" w14:paraId="25FC5A91" w14:textId="77777777">
        <w:tc>
          <w:tcPr>
            <w:tcW w:w="1687" w:type="dxa"/>
          </w:tcPr>
          <w:p w:rsidRPr="00EE1024" w:rsidR="005A4F13" w:rsidP="008655CD" w:rsidRDefault="005A4F13" w14:paraId="453F1C1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4971" w:type="dxa"/>
            <w:gridSpan w:val="3"/>
          </w:tcPr>
          <w:p w:rsidR="005A4F13" w:rsidP="008655CD" w:rsidRDefault="005A4F13" w14:paraId="05EE8FE5" w14:textId="77777777">
            <w:pPr>
              <w:rPr>
                <w:rFonts w:ascii="Times New Roman" w:hAnsi="Times New Roman" w:cs="Times New Roman"/>
              </w:rPr>
            </w:pPr>
          </w:p>
          <w:p w:rsidRPr="00EE1024" w:rsidR="00CC5F48" w:rsidP="008655CD" w:rsidRDefault="00CC5F48" w14:paraId="7C6218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Pr="00EE1024" w:rsidR="005A4F13" w:rsidP="008655CD" w:rsidRDefault="005A4F13" w14:paraId="212510A5" w14:textId="4A70C0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</w:tr>
      <w:tr w:rsidRPr="00EE1024" w:rsidR="008655CD" w:rsidTr="000450A6" w14:paraId="067AF3C8" w14:textId="77777777">
        <w:tc>
          <w:tcPr>
            <w:tcW w:w="1687" w:type="dxa"/>
          </w:tcPr>
          <w:p w:rsidRPr="00EE1024" w:rsidR="008655CD" w:rsidP="008655CD" w:rsidRDefault="008655CD" w14:paraId="5D2B313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</w:t>
            </w:r>
          </w:p>
        </w:tc>
        <w:tc>
          <w:tcPr>
            <w:tcW w:w="4262" w:type="dxa"/>
            <w:gridSpan w:val="2"/>
          </w:tcPr>
          <w:p w:rsidR="008655CD" w:rsidP="008655CD" w:rsidRDefault="008655CD" w14:paraId="6D60FC0D" w14:textId="77777777">
            <w:pPr>
              <w:rPr>
                <w:rFonts w:ascii="Times New Roman" w:hAnsi="Times New Roman" w:cs="Times New Roman"/>
              </w:rPr>
            </w:pPr>
          </w:p>
          <w:p w:rsidRPr="00EE1024" w:rsidR="00CC5F48" w:rsidP="008655CD" w:rsidRDefault="00CC5F48" w14:paraId="5D0CAC5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Pr="00EE1024" w:rsidR="008655CD" w:rsidP="008655CD" w:rsidRDefault="008655CD" w14:paraId="4A3CE591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</w:p>
        </w:tc>
        <w:tc>
          <w:tcPr>
            <w:tcW w:w="710" w:type="dxa"/>
          </w:tcPr>
          <w:p w:rsidRPr="00EE1024" w:rsidR="008655CD" w:rsidP="008655CD" w:rsidRDefault="008655CD" w14:paraId="1D3FC298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</w:t>
            </w:r>
          </w:p>
        </w:tc>
        <w:tc>
          <w:tcPr>
            <w:tcW w:w="1984" w:type="dxa"/>
          </w:tcPr>
          <w:p w:rsidRPr="00EE1024" w:rsidR="008655CD" w:rsidP="008655CD" w:rsidRDefault="008655CD" w14:paraId="32190FA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</w:tc>
      </w:tr>
    </w:tbl>
    <w:p w:rsidR="007F4D3C" w:rsidP="007F4D3C" w:rsidRDefault="007F4D3C" w14:paraId="64F34C2F" w14:textId="77777777">
      <w:pPr>
        <w:rPr>
          <w:rFonts w:ascii="Times New Roman" w:hAnsi="Times New Roman" w:cs="Times New Roman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667"/>
        <w:gridCol w:w="1549"/>
        <w:gridCol w:w="471"/>
        <w:gridCol w:w="1112"/>
        <w:gridCol w:w="1005"/>
        <w:gridCol w:w="1260"/>
        <w:gridCol w:w="2429"/>
      </w:tblGrid>
      <w:tr w:rsidRPr="00FB106C" w:rsidR="007539A5" w:rsidTr="000450A6" w14:paraId="7DF444AC" w14:textId="77777777">
        <w:tc>
          <w:tcPr>
            <w:tcW w:w="1667" w:type="dxa"/>
          </w:tcPr>
          <w:p w:rsidRPr="00FB106C" w:rsidR="007539A5" w:rsidP="007539A5" w:rsidRDefault="007539A5" w14:paraId="64BEA51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Foreldreansvar</w:t>
            </w:r>
          </w:p>
        </w:tc>
        <w:tc>
          <w:tcPr>
            <w:tcW w:w="2020" w:type="dxa"/>
            <w:gridSpan w:val="2"/>
          </w:tcPr>
          <w:p w:rsidRPr="00FB106C" w:rsidR="007539A5" w:rsidP="007539A5" w:rsidRDefault="007539A5" w14:paraId="00D0DB3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</w:p>
        </w:tc>
        <w:tc>
          <w:tcPr>
            <w:tcW w:w="1112" w:type="dxa"/>
          </w:tcPr>
          <w:p w:rsidRPr="00FB106C" w:rsidR="007539A5" w:rsidP="007539A5" w:rsidRDefault="007539A5" w14:paraId="6776C816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</w:t>
            </w:r>
          </w:p>
        </w:tc>
        <w:tc>
          <w:tcPr>
            <w:tcW w:w="4694" w:type="dxa"/>
            <w:gridSpan w:val="3"/>
          </w:tcPr>
          <w:p w:rsidR="007539A5" w:rsidP="007539A5" w:rsidRDefault="007539A5" w14:paraId="24CDB21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  <w:p w:rsidRPr="00FB106C" w:rsidR="00CC5F48" w:rsidP="007539A5" w:rsidRDefault="00CC5F48" w14:paraId="52E6DE8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7539A5" w:rsidTr="000450A6" w14:paraId="60931BBB" w14:textId="77777777">
        <w:tc>
          <w:tcPr>
            <w:tcW w:w="1667" w:type="dxa"/>
          </w:tcPr>
          <w:p w:rsidRPr="00FB106C" w:rsidR="007539A5" w:rsidP="007539A5" w:rsidRDefault="007539A5" w14:paraId="1EFB73F2" w14:textId="777777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Botype</w:t>
            </w:r>
            <w:proofErr w:type="spellEnd"/>
          </w:p>
        </w:tc>
        <w:tc>
          <w:tcPr>
            <w:tcW w:w="1549" w:type="dxa"/>
          </w:tcPr>
          <w:p w:rsidRPr="00FB106C" w:rsidR="007539A5" w:rsidP="007539A5" w:rsidRDefault="007539A5" w14:paraId="2F9BCF5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Foreldrehjem</w:t>
            </w:r>
          </w:p>
        </w:tc>
        <w:tc>
          <w:tcPr>
            <w:tcW w:w="2588" w:type="dxa"/>
            <w:gridSpan w:val="3"/>
          </w:tcPr>
          <w:p w:rsidRPr="00FB106C" w:rsidR="007539A5" w:rsidP="007539A5" w:rsidRDefault="007539A5" w14:paraId="076D76C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Delt foreldrehjem    /   %</w:t>
            </w:r>
          </w:p>
        </w:tc>
        <w:tc>
          <w:tcPr>
            <w:tcW w:w="1260" w:type="dxa"/>
          </w:tcPr>
          <w:p w:rsidRPr="00FB106C" w:rsidR="007539A5" w:rsidP="007539A5" w:rsidRDefault="007539A5" w14:paraId="0D7258A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Fosterhjem</w:t>
            </w:r>
          </w:p>
        </w:tc>
        <w:tc>
          <w:tcPr>
            <w:tcW w:w="2429" w:type="dxa"/>
          </w:tcPr>
          <w:p w:rsidR="007539A5" w:rsidP="007539A5" w:rsidRDefault="007539A5" w14:paraId="692A653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  <w:p w:rsidRPr="00FB106C" w:rsidR="00CC5F48" w:rsidP="007539A5" w:rsidRDefault="00CC5F48" w14:paraId="76C0E16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7539A5" w:rsidTr="000450A6" w14:paraId="19B50FD4" w14:textId="77777777">
        <w:tc>
          <w:tcPr>
            <w:tcW w:w="1667" w:type="dxa"/>
          </w:tcPr>
          <w:p w:rsidRPr="00FB106C" w:rsidR="007539A5" w:rsidP="007539A5" w:rsidRDefault="007539A5" w14:paraId="069BB88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Behov for tolk</w:t>
            </w:r>
          </w:p>
        </w:tc>
        <w:tc>
          <w:tcPr>
            <w:tcW w:w="2020" w:type="dxa"/>
            <w:gridSpan w:val="2"/>
          </w:tcPr>
          <w:p w:rsidRPr="00FB106C" w:rsidR="007539A5" w:rsidP="007539A5" w:rsidRDefault="007539A5" w14:paraId="1F0262C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                </w:t>
            </w:r>
          </w:p>
        </w:tc>
        <w:tc>
          <w:tcPr>
            <w:tcW w:w="5806" w:type="dxa"/>
            <w:gridSpan w:val="4"/>
          </w:tcPr>
          <w:p w:rsidR="00CC5F48" w:rsidP="007539A5" w:rsidRDefault="19CF3589" w14:paraId="4585AE06" w14:textId="77777777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 xml:space="preserve">Ja          </w:t>
            </w:r>
            <w:r w:rsidRPr="59CDEC0A" w:rsidR="5E7C16B9">
              <w:rPr>
                <w:rFonts w:ascii="Times New Roman" w:hAnsi="Times New Roman" w:cs="Times New Roman"/>
              </w:rPr>
              <w:t xml:space="preserve">            </w:t>
            </w:r>
            <w:r w:rsidRPr="59CDEC0A">
              <w:rPr>
                <w:rFonts w:ascii="Times New Roman" w:hAnsi="Times New Roman" w:cs="Times New Roman"/>
              </w:rPr>
              <w:t>Språk:</w:t>
            </w:r>
          </w:p>
          <w:p w:rsidRPr="00FB106C" w:rsidR="00DC102C" w:rsidP="007539A5" w:rsidRDefault="00DC102C" w14:paraId="3994BA1F" w14:textId="69F5E54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74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FB106C" w:rsidR="00DC102C" w:rsidTr="1D16F119" w14:paraId="5676CCAF" w14:textId="77777777">
        <w:tc>
          <w:tcPr>
            <w:tcW w:w="9493" w:type="dxa"/>
            <w:shd w:val="clear" w:color="auto" w:fill="E2EFD9" w:themeFill="accent6" w:themeFillTint="33"/>
            <w:tcMar/>
          </w:tcPr>
          <w:p w:rsidRPr="00FB106C" w:rsidR="00DC102C" w:rsidP="00F21426" w:rsidRDefault="004F4B2D" w14:paraId="36FE57B0" w14:textId="3AF3297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B</w:t>
            </w:r>
            <w:r w:rsidR="00DC102C">
              <w:rPr>
                <w:rFonts w:ascii="Times New Roman" w:hAnsi="Times New Roman" w:cs="Times New Roman"/>
                <w:b/>
                <w:sz w:val="32"/>
              </w:rPr>
              <w:t>akgrunn for henvisning</w:t>
            </w:r>
          </w:p>
        </w:tc>
      </w:tr>
      <w:tr w:rsidRPr="00FB106C" w:rsidR="00DC102C" w:rsidTr="1D16F119" w14:paraId="0B249284" w14:textId="77777777">
        <w:tc>
          <w:tcPr>
            <w:tcW w:w="9493" w:type="dxa"/>
            <w:tcMar/>
          </w:tcPr>
          <w:p w:rsidRPr="00D10795" w:rsidR="00DC102C" w:rsidP="00DC102C" w:rsidRDefault="00DC102C" w14:paraId="269735E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DC102C" w:rsidP="00DC102C" w:rsidRDefault="00DC102C" w14:paraId="11FCDBEE" w14:textId="2C6F065A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AC5ABE" wp14:editId="3E21E864">
                      <wp:extent cx="143510" cy="143510"/>
                      <wp:effectExtent l="0" t="0" r="27940" b="27940"/>
                      <wp:docPr id="11991346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406C5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0B9C">
              <w:rPr>
                <w:rFonts w:ascii="Times New Roman" w:hAnsi="Times New Roman" w:cs="Times New Roman"/>
              </w:rPr>
              <w:t xml:space="preserve">Språk                                                                                                            </w:t>
            </w:r>
            <w:r w:rsidRPr="00D10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 kan settes flere kryss</w:t>
            </w:r>
          </w:p>
          <w:p w:rsidR="00DC102C" w:rsidP="00DC102C" w:rsidRDefault="00DC102C" w14:paraId="2C8E0597" w14:textId="7A1C8C5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DD151A" wp14:editId="7D7F58F0">
                      <wp:extent cx="143510" cy="143510"/>
                      <wp:effectExtent l="0" t="0" r="27940" b="27940"/>
                      <wp:docPr id="18868836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57739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2D2">
              <w:rPr>
                <w:rFonts w:ascii="Times New Roman" w:hAnsi="Times New Roman" w:cs="Times New Roman"/>
              </w:rPr>
              <w:t>Motorikk</w:t>
            </w:r>
          </w:p>
          <w:p w:rsidR="00DC102C" w:rsidP="00DC102C" w:rsidRDefault="00DC102C" w14:paraId="5F793A4F" w14:textId="79ED20B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983EEDE" wp14:editId="756F81E7">
                      <wp:extent cx="143510" cy="143510"/>
                      <wp:effectExtent l="0" t="0" r="27940" b="27940"/>
                      <wp:docPr id="18654723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23A313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72D2">
              <w:rPr>
                <w:rFonts w:ascii="Times New Roman" w:hAnsi="Times New Roman" w:cs="Times New Roman"/>
              </w:rPr>
              <w:t>Sosial</w:t>
            </w:r>
            <w:r w:rsidR="003578C2">
              <w:rPr>
                <w:rFonts w:ascii="Times New Roman" w:hAnsi="Times New Roman" w:cs="Times New Roman"/>
              </w:rPr>
              <w:t>t samspill</w:t>
            </w:r>
          </w:p>
          <w:p w:rsidR="00DC102C" w:rsidP="00DC102C" w:rsidRDefault="00DC102C" w14:paraId="353C1709" w14:textId="43D61FF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320857" wp14:editId="5E76A0E2">
                      <wp:extent cx="143510" cy="143510"/>
                      <wp:effectExtent l="0" t="0" r="27940" b="27940"/>
                      <wp:docPr id="15785855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1296BE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Psykososiale vansker, spesifiser ____________________________________________________</w:t>
            </w:r>
          </w:p>
          <w:p w:rsidR="00DC102C" w:rsidP="00DC102C" w:rsidRDefault="00DC102C" w14:paraId="5D4C8B69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06EF8C" wp14:editId="0D20817D">
                      <wp:extent cx="143510" cy="143510"/>
                      <wp:effectExtent l="0" t="0" r="27940" b="27940"/>
                      <wp:docPr id="4213376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5187C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Hørselsvansker </w:t>
            </w:r>
          </w:p>
          <w:p w:rsidR="00DC102C" w:rsidP="00DC102C" w:rsidRDefault="00DC102C" w14:paraId="2CD7E8CC" w14:textId="226FB33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1451A8" wp14:editId="2D8D6B2E">
                      <wp:extent cx="143510" cy="143510"/>
                      <wp:effectExtent l="0" t="0" r="27940" b="27940"/>
                      <wp:docPr id="10263069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2D51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Synsvansker </w:t>
            </w:r>
          </w:p>
          <w:p w:rsidR="00DC102C" w:rsidP="00DC102C" w:rsidRDefault="00DC102C" w14:paraId="720A9AD8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AF5F70" wp14:editId="0CED09F5">
                      <wp:extent cx="143510" cy="143510"/>
                      <wp:effectExtent l="0" t="0" r="27940" b="27940"/>
                      <wp:docPr id="344460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2D77BD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Har diagnose eller nedsatt funksjonsevne </w:t>
            </w:r>
          </w:p>
          <w:p w:rsidR="00DC102C" w:rsidP="00DC102C" w:rsidRDefault="00DC102C" w14:paraId="1BE34E47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CA3AD4E" wp14:editId="2E3C771B">
                      <wp:extent cx="143510" cy="143510"/>
                      <wp:effectExtent l="0" t="0" r="27940" b="27940"/>
                      <wp:docPr id="18300293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32060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Somatisk sykdom    </w:t>
            </w:r>
          </w:p>
          <w:p w:rsidR="00DC102C" w:rsidP="00DC102C" w:rsidRDefault="00DC102C" w14:paraId="7A3EAC5E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B224B1" wp14:editId="2D368AFF">
                      <wp:extent cx="143510" cy="143510"/>
                      <wp:effectExtent l="0" t="0" r="27940" b="27940"/>
                      <wp:docPr id="21176340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6638A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Har tidligere hatt rett til spesialundervisning i annen kommune</w:t>
            </w:r>
          </w:p>
          <w:p w:rsidRPr="00FB106C" w:rsidR="00DC102C" w:rsidP="00DC102C" w:rsidRDefault="00DC102C" w14:paraId="5167834A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DC102C" w:rsidTr="1D16F119" w14:paraId="51DBB0DE" w14:textId="77777777">
        <w:tc>
          <w:tcPr>
            <w:tcW w:w="9493" w:type="dxa"/>
            <w:tcMar/>
          </w:tcPr>
          <w:p w:rsidR="00DC102C" w:rsidP="00DC102C" w:rsidRDefault="00DC102C" w14:paraId="15158342" w14:textId="68DE6018">
            <w:pPr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>Diagnose(r)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C102C" w:rsidP="00DC102C" w:rsidRDefault="00DC102C" w14:paraId="75594261" w14:textId="77777777">
            <w:pPr>
              <w:rPr>
                <w:rFonts w:ascii="Times New Roman" w:hAnsi="Times New Roman" w:cs="Times New Roman"/>
              </w:rPr>
            </w:pPr>
          </w:p>
          <w:p w:rsidR="00DC102C" w:rsidP="00DC102C" w:rsidRDefault="00DC102C" w14:paraId="7C54876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DC102C" w:rsidTr="1D16F119" w14:paraId="5D72EDDE" w14:textId="77777777">
        <w:tc>
          <w:tcPr>
            <w:tcW w:w="9493" w:type="dxa"/>
            <w:tcMar/>
          </w:tcPr>
          <w:p w:rsidRPr="000450A6" w:rsidR="00DC102C" w:rsidP="00DC102C" w:rsidRDefault="00DC102C" w14:paraId="741D19E0" w14:textId="03263019">
            <w:pPr>
              <w:rPr>
                <w:rFonts w:ascii="Times New Roman" w:hAnsi="Times New Roman" w:cs="Times New Roman"/>
                <w:b/>
                <w:bCs/>
              </w:rPr>
            </w:pPr>
            <w:r w:rsidRPr="000450A6">
              <w:rPr>
                <w:rFonts w:ascii="Times New Roman" w:hAnsi="Times New Roman" w:cs="Times New Roman"/>
                <w:b/>
                <w:bCs/>
              </w:rPr>
              <w:t xml:space="preserve">Andre instanser </w:t>
            </w:r>
            <w:r w:rsidR="006D12FD">
              <w:rPr>
                <w:rFonts w:ascii="Times New Roman" w:hAnsi="Times New Roman" w:cs="Times New Roman"/>
                <w:b/>
                <w:bCs/>
              </w:rPr>
              <w:t>barnet</w:t>
            </w:r>
            <w:r w:rsidRPr="000450A6">
              <w:rPr>
                <w:rFonts w:ascii="Times New Roman" w:hAnsi="Times New Roman" w:cs="Times New Roman"/>
                <w:b/>
                <w:bCs/>
              </w:rPr>
              <w:t xml:space="preserve"> er henvist til/vært i kontakt med/utredet av </w:t>
            </w:r>
          </w:p>
          <w:p w:rsidR="00DC102C" w:rsidP="00DC102C" w:rsidRDefault="00DC102C" w14:paraId="1B768F6D" w14:textId="77777777">
            <w:pPr>
              <w:rPr>
                <w:rFonts w:ascii="Times New Roman" w:hAnsi="Times New Roman" w:cs="Times New Roman"/>
              </w:rPr>
            </w:pPr>
          </w:p>
          <w:p w:rsidR="00DC102C" w:rsidP="00DC102C" w:rsidRDefault="00DC102C" w14:paraId="2E69158D" w14:textId="0012B60A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7F134F" wp14:editId="461479CB">
                      <wp:extent cx="143510" cy="143510"/>
                      <wp:effectExtent l="0" t="0" r="27940" b="27940"/>
                      <wp:docPr id="15168909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1915A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Logopedtjeneste </w:t>
            </w:r>
          </w:p>
          <w:p w:rsidR="00DC102C" w:rsidP="00DC102C" w:rsidRDefault="00DC102C" w14:paraId="106C8A9B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912E26" wp14:editId="4EA433A2">
                      <wp:extent cx="143510" cy="143510"/>
                      <wp:effectExtent l="0" t="0" r="27940" b="27940"/>
                      <wp:docPr id="2819363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6CC8AF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Fysio</w:t>
            </w:r>
            <w:proofErr w:type="spellEnd"/>
            <w:r>
              <w:rPr>
                <w:rFonts w:ascii="Times New Roman" w:hAnsi="Times New Roman" w:cs="Times New Roman"/>
              </w:rPr>
              <w:t>- og ergoterapitjeneste</w:t>
            </w:r>
          </w:p>
          <w:p w:rsidR="00DC102C" w:rsidP="00DC102C" w:rsidRDefault="00DC102C" w14:paraId="2F0E219E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5DA0CD" wp14:editId="7EEE8EDE">
                      <wp:extent cx="143510" cy="143510"/>
                      <wp:effectExtent l="0" t="0" r="27940" b="27940"/>
                      <wp:docPr id="195598736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34B87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Forebyggende psykisk helseteam </w:t>
            </w:r>
          </w:p>
          <w:p w:rsidR="00DC102C" w:rsidP="00DC102C" w:rsidRDefault="00DC102C" w14:paraId="4C2C84E9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0EBD5E8" wp14:editId="1279F77B">
                      <wp:extent cx="143510" cy="143510"/>
                      <wp:effectExtent l="0" t="0" r="27940" b="27940"/>
                      <wp:docPr id="16495918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3985E2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Barne- og ungdomspsykiatrisk poliklinikk (BUP)</w:t>
            </w:r>
          </w:p>
          <w:p w:rsidR="00DC102C" w:rsidP="00DC102C" w:rsidRDefault="00DC102C" w14:paraId="62F3C8AB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17E71F" wp14:editId="6C0A8E5D">
                      <wp:extent cx="143510" cy="143510"/>
                      <wp:effectExtent l="0" t="0" r="27940" b="27940"/>
                      <wp:docPr id="2413134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3E2E2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Barnehabilitering</w:t>
            </w:r>
          </w:p>
          <w:p w:rsidR="00DC102C" w:rsidP="00DC102C" w:rsidRDefault="00DC102C" w14:paraId="3D6622C9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047A99" wp14:editId="02E02052">
                      <wp:extent cx="143510" cy="143510"/>
                      <wp:effectExtent l="0" t="0" r="27940" b="27940"/>
                      <wp:docPr id="8743855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16CC0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PPT i annen kommune </w:t>
            </w:r>
          </w:p>
          <w:p w:rsidR="00DC102C" w:rsidP="00DC102C" w:rsidRDefault="00DC102C" w14:paraId="12514A9F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448A15" wp14:editId="3F722C7C">
                      <wp:extent cx="143510" cy="143510"/>
                      <wp:effectExtent l="0" t="0" r="27940" b="27940"/>
                      <wp:docPr id="7253653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215DBB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Oppfølging fra helsesykepleier</w:t>
            </w:r>
          </w:p>
          <w:p w:rsidR="00DC102C" w:rsidP="00DC102C" w:rsidRDefault="00DC102C" w14:paraId="53A861D2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216E56" wp14:editId="0F929231">
                      <wp:extent cx="143510" cy="143510"/>
                      <wp:effectExtent l="0" t="0" r="27940" b="27940"/>
                      <wp:docPr id="186681714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11A0A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Barnevernstjenesten </w:t>
            </w:r>
          </w:p>
          <w:p w:rsidR="005D1CB9" w:rsidP="00DC102C" w:rsidRDefault="00DC102C" w14:paraId="186FF130" w14:textId="15C1256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4FF1714" wp14:editId="4925135C">
                      <wp:extent cx="143510" cy="143510"/>
                      <wp:effectExtent l="0" t="0" r="27940" b="27940"/>
                      <wp:docPr id="122026355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" strokecolor="#41719c" strokeweight="1pt" w14:anchorId="65BE0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Andre _________________________________________________</w:t>
            </w:r>
          </w:p>
          <w:p w:rsidRPr="002A459A" w:rsidR="00DC102C" w:rsidP="00DC102C" w:rsidRDefault="00DC102C" w14:paraId="6B09439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DC102C" w:rsidTr="1D16F119" w14:paraId="23395095" w14:textId="77777777">
        <w:tc>
          <w:tcPr>
            <w:tcW w:w="9493" w:type="dxa"/>
            <w:tcMar/>
          </w:tcPr>
          <w:p w:rsidRPr="000450A6" w:rsidR="00DC102C" w:rsidP="00DC102C" w:rsidRDefault="00DC102C" w14:paraId="1D1C3AC9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450A6">
              <w:rPr>
                <w:rFonts w:ascii="Times New Roman" w:hAnsi="Times New Roman" w:cs="Times New Roman"/>
                <w:b/>
                <w:bCs/>
              </w:rPr>
              <w:t>Hva ønskes av PPT:</w:t>
            </w:r>
          </w:p>
          <w:p w:rsidR="00DC102C" w:rsidP="00DC102C" w:rsidRDefault="00DC102C" w14:paraId="5F080264" w14:textId="77777777">
            <w:pPr>
              <w:rPr>
                <w:rFonts w:ascii="Times New Roman" w:hAnsi="Times New Roman" w:cs="Times New Roman"/>
              </w:rPr>
            </w:pPr>
          </w:p>
          <w:p w:rsidR="00B94454" w:rsidP="00DC102C" w:rsidRDefault="00DC102C" w14:paraId="19CA09E0" w14:textId="26F91593">
            <w:pPr>
              <w:rPr>
                <w:rFonts w:ascii="Times New Roman" w:hAnsi="Times New Roman" w:cs="Times New Roman"/>
              </w:rPr>
            </w:pPr>
            <w:r w:rsidR="00DC102C">
              <mc:AlternateContent>
                <mc:Choice Requires="wps">
                  <w:drawing>
                    <wp:inline wp14:editId="049C5AA1" wp14:anchorId="2E6499FF">
                      <wp:extent cx="143510" cy="143510"/>
                      <wp:effectExtent l="0" t="0" r="27940" b="27940"/>
                      <wp:docPr id="364508560" name="Rektangel 1"/>
                      <wp:cNvGraphicFramePr/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143510" cy="143510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bg2"/>
                              </a:solidFill>
                              <a:ln xmlns:a="http://schemas.openxmlformats.org/drawingml/2006/main"/>
                            </wps:spPr>
                            <wps:style>
                              <a:lnRef xmlns:a="http://schemas.openxmlformats.org/drawingml/2006/main" idx="2">
                                <a:schemeClr val="accent1">
                                  <a:shade val="50000"/>
                                </a:schemeClr>
                              </a:lnRef>
                              <a:fillRef xmlns:a="http://schemas.openxmlformats.org/drawingml/2006/main" idx="1">
                                <a:schemeClr val="accent1"/>
                              </a:fillRef>
                              <a:effectRef xmlns:a="http://schemas.openxmlformats.org/drawingml/2006/main" idx="0">
                                <a:scrgbClr r="0" g="0" b="0"/>
                              </a:effectRef>
                              <a:fontRef xmlns:a="http://schemas.openxmlformats.org/drawingml/2006/main"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  <w:r w:rsidRPr="1D16F119" w:rsidR="00DC102C">
              <w:rPr>
                <w:rFonts w:ascii="Times New Roman" w:hAnsi="Times New Roman" w:cs="Times New Roman"/>
              </w:rPr>
              <w:t xml:space="preserve"> Sakkyndig vurdering av </w:t>
            </w:r>
            <w:r w:rsidRPr="1D16F119" w:rsidR="00E9166D">
              <w:rPr>
                <w:rFonts w:ascii="Times New Roman" w:hAnsi="Times New Roman" w:cs="Times New Roman"/>
              </w:rPr>
              <w:t>barnets</w:t>
            </w:r>
            <w:r w:rsidRPr="1D16F119" w:rsidR="00DC102C">
              <w:rPr>
                <w:rFonts w:ascii="Times New Roman" w:hAnsi="Times New Roman" w:cs="Times New Roman"/>
              </w:rPr>
              <w:t xml:space="preserve"> rett til spesial</w:t>
            </w:r>
            <w:r w:rsidRPr="1D16F119" w:rsidR="007B175A">
              <w:rPr>
                <w:rFonts w:ascii="Times New Roman" w:hAnsi="Times New Roman" w:cs="Times New Roman"/>
              </w:rPr>
              <w:t>pedagogisk hjelp</w:t>
            </w:r>
            <w:r w:rsidRPr="1D16F119" w:rsidR="00DC102C">
              <w:rPr>
                <w:rFonts w:ascii="Times New Roman" w:hAnsi="Times New Roman" w:cs="Times New Roman"/>
              </w:rPr>
              <w:t xml:space="preserve"> (</w:t>
            </w:r>
            <w:r w:rsidRPr="1D16F119" w:rsidR="00E9166D">
              <w:rPr>
                <w:rFonts w:ascii="Times New Roman" w:hAnsi="Times New Roman" w:cs="Times New Roman"/>
              </w:rPr>
              <w:t xml:space="preserve">Barnehageloven </w:t>
            </w:r>
            <w:r w:rsidRPr="1D16F119" w:rsidR="00DC102C">
              <w:rPr>
                <w:rFonts w:ascii="Times New Roman" w:hAnsi="Times New Roman" w:cs="Times New Roman"/>
              </w:rPr>
              <w:t xml:space="preserve">§ </w:t>
            </w:r>
            <w:r w:rsidRPr="1D16F119" w:rsidR="00E9166D">
              <w:rPr>
                <w:rFonts w:ascii="Times New Roman" w:hAnsi="Times New Roman" w:cs="Times New Roman"/>
              </w:rPr>
              <w:t>31</w:t>
            </w:r>
            <w:r w:rsidRPr="1D16F119" w:rsidR="00DC102C">
              <w:rPr>
                <w:rFonts w:ascii="Times New Roman" w:hAnsi="Times New Roman" w:cs="Times New Roman"/>
              </w:rPr>
              <w:t xml:space="preserve">)  </w:t>
            </w:r>
          </w:p>
          <w:p w:rsidR="00B94454" w:rsidP="00DC102C" w:rsidRDefault="00DC102C" w14:paraId="719AE72A" w14:textId="6DA7607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049C9B" wp14:editId="63F8CCBC">
                      <wp:extent cx="143510" cy="143510"/>
                      <wp:effectExtent l="0" t="0" r="27940" b="27940"/>
                      <wp:docPr id="11412999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77ECB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Veiledning i individsak til </w:t>
            </w:r>
            <w:r w:rsidR="006D12FD">
              <w:rPr>
                <w:rFonts w:ascii="Times New Roman" w:hAnsi="Times New Roman" w:cs="Times New Roman"/>
              </w:rPr>
              <w:t>personalet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C102C" w:rsidP="00DC102C" w:rsidRDefault="00B94454" w14:paraId="1C92065B" w14:textId="4C798840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F04902C" wp14:editId="1D1BE378">
                      <wp:extent cx="143510" cy="143510"/>
                      <wp:effectExtent l="0" t="0" r="27940" b="27940"/>
                      <wp:docPr id="14022817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" strokecolor="#41719c" strokeweight="1pt" w14:anchorId="4B96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2D00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idere henvisning</w:t>
            </w:r>
            <w:r w:rsidR="004E3874">
              <w:rPr>
                <w:rFonts w:ascii="Times New Roman" w:hAnsi="Times New Roman" w:cs="Times New Roman"/>
              </w:rPr>
              <w:t xml:space="preserve">, </w:t>
            </w:r>
            <w:r w:rsidR="00161E4D">
              <w:rPr>
                <w:rFonts w:ascii="Times New Roman" w:hAnsi="Times New Roman" w:cs="Times New Roman"/>
              </w:rPr>
              <w:t>spesifiser: __________________________________________</w:t>
            </w:r>
            <w:r w:rsidR="00DC102C">
              <w:rPr>
                <w:rFonts w:ascii="Times New Roman" w:hAnsi="Times New Roman" w:cs="Times New Roman"/>
              </w:rPr>
              <w:t xml:space="preserve">     </w:t>
            </w:r>
          </w:p>
          <w:p w:rsidR="00DC102C" w:rsidP="00DC102C" w:rsidRDefault="00DC102C" w14:paraId="290A8104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D32DD3" wp14:editId="7291D636">
                      <wp:extent cx="143510" cy="143510"/>
                      <wp:effectExtent l="0" t="0" r="27940" b="27940"/>
                      <wp:docPr id="3163548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2C1DE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Veiledning til foresatte på bakgrunn av henvisningsgrunn </w:t>
            </w:r>
          </w:p>
          <w:p w:rsidR="00DC102C" w:rsidP="00DC102C" w:rsidRDefault="00161E4D" w14:paraId="1C50BDA0" w14:textId="17662982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30E75" wp14:editId="46A15DE4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165735</wp:posOffset>
                      </wp:positionV>
                      <wp:extent cx="3238500" cy="0"/>
                      <wp:effectExtent l="0" t="0" r="0" b="0"/>
                      <wp:wrapNone/>
                      <wp:docPr id="1649416628" name="Rett linj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Rett linj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87.5pt,13.05pt" to="442.5pt,13.05pt" w14:anchorId="77CF7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yD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">
                      <v:stroke joinstyle="miter"/>
                    </v:line>
                  </w:pict>
                </mc:Fallback>
              </mc:AlternateContent>
            </w:r>
            <w:r w:rsidR="00DC102C">
              <w:rPr>
                <w:noProof/>
              </w:rPr>
              <mc:AlternateContent>
                <mc:Choice Requires="wps">
                  <w:drawing>
                    <wp:inline distT="0" distB="0" distL="0" distR="0" wp14:anchorId="5FD3B84C" wp14:editId="58521DFD">
                      <wp:extent cx="143510" cy="143510"/>
                      <wp:effectExtent l="0" t="0" r="27940" b="27940"/>
                      <wp:docPr id="5099599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rect id="Rektangel 1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e7e6e6 [3214]" strokecolor="#1f4d78 [1604]" strokeweight="1pt" w14:anchorId="50828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">
                      <w10:anchorlock/>
                    </v:rect>
                  </w:pict>
                </mc:Fallback>
              </mc:AlternateContent>
            </w:r>
            <w:r w:rsidRPr="0973DCB9" w:rsidR="00DC102C">
              <w:rPr>
                <w:rFonts w:ascii="Times New Roman" w:hAnsi="Times New Roman" w:cs="Times New Roman"/>
              </w:rPr>
              <w:t xml:space="preserve"> Veiledning på systemnivå</w:t>
            </w:r>
            <w:r w:rsidRPr="0973DCB9" w:rsidR="00DC102C">
              <w:rPr>
                <w:rFonts w:ascii="Times New Roman" w:hAnsi="Times New Roman" w:cs="Times New Roman"/>
              </w:rPr>
              <w:fldChar w:fldCharType="begin"/>
            </w:r>
            <w:r w:rsidRPr="0973DCB9" w:rsidR="00DC102C">
              <w:rPr>
                <w:rFonts w:ascii="Times New Roman" w:hAnsi="Times New Roman" w:cs="Times New Roman"/>
              </w:rPr>
              <w:instrText xml:space="preserve"> FORMCHECKBOX </w:instrText>
            </w:r>
            <w:r w:rsidR="005C5204">
              <w:rPr>
                <w:rFonts w:ascii="Times New Roman" w:hAnsi="Times New Roman" w:cs="Times New Roman"/>
              </w:rPr>
              <w:fldChar w:fldCharType="separate"/>
            </w:r>
            <w:r w:rsidRPr="0973DCB9" w:rsidR="00DC102C">
              <w:rPr>
                <w:rFonts w:ascii="Times New Roman" w:hAnsi="Times New Roman" w:cs="Times New Roman"/>
              </w:rPr>
              <w:fldChar w:fldCharType="end"/>
            </w:r>
            <w:r w:rsidR="00216A07">
              <w:rPr>
                <w:rFonts w:ascii="Times New Roman" w:hAnsi="Times New Roman" w:cs="Times New Roman"/>
              </w:rPr>
              <w:t>, spesifiser: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580B" w:rsidP="00DC102C" w:rsidRDefault="00CD580B" w14:paraId="13043386" w14:textId="6E1451C4">
            <w:pPr>
              <w:rPr>
                <w:rFonts w:ascii="Times New Roman" w:hAnsi="Times New Roman" w:cs="Times New Roman"/>
              </w:rPr>
            </w:pPr>
          </w:p>
        </w:tc>
      </w:tr>
      <w:tr w:rsidRPr="00FB106C" w:rsidR="00DC102C" w:rsidTr="1D16F119" w14:paraId="7B3AD939" w14:textId="77777777">
        <w:tc>
          <w:tcPr>
            <w:tcW w:w="9493" w:type="dxa"/>
            <w:tcMar/>
          </w:tcPr>
          <w:p w:rsidR="00DC102C" w:rsidP="00DC102C" w:rsidRDefault="00DC102C" w14:paraId="68D520B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 kommentarer:</w:t>
            </w:r>
          </w:p>
          <w:p w:rsidR="00DC102C" w:rsidP="00DC102C" w:rsidRDefault="00DC102C" w14:paraId="53561734" w14:textId="77777777">
            <w:pPr>
              <w:rPr>
                <w:rFonts w:ascii="Times New Roman" w:hAnsi="Times New Roman" w:cs="Times New Roman"/>
              </w:rPr>
            </w:pPr>
          </w:p>
          <w:p w:rsidR="00F21426" w:rsidP="00DC102C" w:rsidRDefault="00F21426" w14:paraId="2ACEFDEF" w14:textId="77777777">
            <w:pPr>
              <w:rPr>
                <w:rFonts w:ascii="Times New Roman" w:hAnsi="Times New Roman" w:cs="Times New Roman"/>
              </w:rPr>
            </w:pPr>
          </w:p>
          <w:p w:rsidR="00DC102C" w:rsidP="00DC102C" w:rsidRDefault="00DC102C" w14:paraId="64529442" w14:textId="77777777">
            <w:pPr>
              <w:rPr>
                <w:rFonts w:ascii="Times New Roman" w:hAnsi="Times New Roman" w:cs="Times New Roman"/>
              </w:rPr>
            </w:pPr>
          </w:p>
          <w:p w:rsidR="00DC102C" w:rsidP="00DC102C" w:rsidRDefault="00DC102C" w14:paraId="4F0E861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CC5F48" w:rsidP="007F4D3C" w:rsidRDefault="00CC5F48" w14:paraId="0FF036F0" w14:textId="77777777">
      <w:pPr>
        <w:rPr>
          <w:rFonts w:ascii="Times New Roman" w:hAnsi="Times New Roman" w:cs="Times New Roman"/>
        </w:rPr>
      </w:pPr>
    </w:p>
    <w:p w:rsidR="00F26FE1" w:rsidP="007F4D3C" w:rsidRDefault="00F26FE1" w14:paraId="004FA6E0" w14:textId="77777777">
      <w:pPr>
        <w:rPr>
          <w:rFonts w:ascii="Times New Roman" w:hAnsi="Times New Roman" w:cs="Times New Roman"/>
        </w:rPr>
      </w:pPr>
    </w:p>
    <w:p w:rsidR="00F26FE1" w:rsidP="007F4D3C" w:rsidRDefault="00F26FE1" w14:paraId="3F7363A3" w14:textId="77777777">
      <w:pPr>
        <w:rPr>
          <w:rFonts w:ascii="Times New Roman" w:hAnsi="Times New Roman" w:cs="Times New Roman"/>
        </w:rPr>
      </w:pPr>
    </w:p>
    <w:tbl>
      <w:tblPr>
        <w:tblStyle w:val="Tabellrutenett"/>
        <w:tblpPr w:leftFromText="141" w:rightFromText="141" w:vertAnchor="text" w:horzAnchor="margin" w:tblpY="3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Pr="00FB106C" w:rsidR="00DC102C" w:rsidTr="001054F4" w14:paraId="42519009" w14:textId="77777777">
        <w:tc>
          <w:tcPr>
            <w:tcW w:w="9493" w:type="dxa"/>
            <w:gridSpan w:val="2"/>
            <w:shd w:val="clear" w:color="auto" w:fill="E2EFD9" w:themeFill="accent6" w:themeFillTint="33"/>
          </w:tcPr>
          <w:p w:rsidRPr="00FB106C" w:rsidR="00DC102C" w:rsidP="00F21426" w:rsidRDefault="00DC102C" w14:paraId="122576F7" w14:textId="77777777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 xml:space="preserve">Underskrifter </w:t>
            </w:r>
          </w:p>
        </w:tc>
      </w:tr>
      <w:tr w:rsidR="00DC102C" w:rsidTr="00DC102C" w14:paraId="13C154DE" w14:textId="77777777">
        <w:tc>
          <w:tcPr>
            <w:tcW w:w="4531" w:type="dxa"/>
          </w:tcPr>
          <w:p w:rsidR="00DC102C" w:rsidP="00DC102C" w:rsidRDefault="00DC102C" w14:paraId="4E0F8CD9" w14:textId="77777777">
            <w:pPr>
              <w:rPr>
                <w:rFonts w:ascii="Times New Roman" w:hAnsi="Times New Roman" w:cs="Times New Roman"/>
              </w:rPr>
            </w:pPr>
          </w:p>
          <w:p w:rsidR="00DC102C" w:rsidP="00DC102C" w:rsidRDefault="00DC102C" w14:paraId="459B4A08" w14:textId="77777777">
            <w:pPr>
              <w:rPr>
                <w:rFonts w:ascii="Times New Roman" w:hAnsi="Times New Roman" w:cs="Times New Roman"/>
              </w:rPr>
            </w:pPr>
          </w:p>
          <w:p w:rsidRPr="00282495" w:rsidR="00DC102C" w:rsidP="00DC102C" w:rsidRDefault="00DC102C" w14:paraId="7173EFA4" w14:textId="777777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8249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__________________________</w:t>
            </w:r>
          </w:p>
          <w:p w:rsidR="00DC102C" w:rsidP="00DC102C" w:rsidRDefault="00DC102C" w14:paraId="07BD6583" w14:textId="75979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Dato             </w:t>
            </w:r>
            <w:r w:rsidR="00F26FE1">
              <w:rPr>
                <w:rFonts w:ascii="Times New Roman" w:hAnsi="Times New Roman" w:cs="Times New Roman"/>
              </w:rPr>
              <w:t>Barnehagelærer/pedagog</w:t>
            </w:r>
          </w:p>
          <w:p w:rsidR="00DC102C" w:rsidP="00DC102C" w:rsidRDefault="00DC102C" w14:paraId="07EBFAA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DC102C" w:rsidP="00DC102C" w:rsidRDefault="00DC102C" w14:paraId="02FC9F82" w14:textId="77777777">
            <w:pPr>
              <w:rPr>
                <w:rFonts w:ascii="Times New Roman" w:hAnsi="Times New Roman" w:cs="Times New Roman"/>
              </w:rPr>
            </w:pPr>
          </w:p>
          <w:p w:rsidR="00DC102C" w:rsidP="00DC102C" w:rsidRDefault="00DC102C" w14:paraId="307FFDD8" w14:textId="77777777">
            <w:pPr>
              <w:rPr>
                <w:rFonts w:ascii="Times New Roman" w:hAnsi="Times New Roman" w:cs="Times New Roman"/>
              </w:rPr>
            </w:pPr>
          </w:p>
          <w:p w:rsidRPr="00282495" w:rsidR="00DC102C" w:rsidP="00DC102C" w:rsidRDefault="00DC102C" w14:paraId="393A031D" w14:textId="7777777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9CDEC0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__________________________</w:t>
            </w:r>
          </w:p>
          <w:p w:rsidR="00DC102C" w:rsidP="00DC102C" w:rsidRDefault="00DC102C" w14:paraId="0196507F" w14:textId="75E9B3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Dato                 </w:t>
            </w:r>
            <w:r w:rsidR="00F26FE1">
              <w:rPr>
                <w:rFonts w:ascii="Times New Roman" w:hAnsi="Times New Roman" w:cs="Times New Roman"/>
              </w:rPr>
              <w:t>Styrer</w:t>
            </w:r>
          </w:p>
          <w:p w:rsidRPr="00282495" w:rsidR="00DC102C" w:rsidP="00DC102C" w:rsidRDefault="00DC102C" w14:paraId="7E9ACD4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282495" w:rsidR="00151246" w:rsidP="007F4D3C" w:rsidRDefault="00151246" w14:paraId="7EC20ACE" w14:textId="7777777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526"/>
        <w:gridCol w:w="4967"/>
      </w:tblGrid>
      <w:tr w:rsidRPr="00282495" w:rsidR="006D4D06" w:rsidTr="3ADFABC2" w14:paraId="556CC202" w14:textId="77777777">
        <w:tc>
          <w:tcPr>
            <w:tcW w:w="9493" w:type="dxa"/>
            <w:gridSpan w:val="2"/>
            <w:shd w:val="clear" w:color="auto" w:fill="E2EFD9" w:themeFill="accent6" w:themeFillTint="33"/>
            <w:tcMar/>
          </w:tcPr>
          <w:p w:rsidRPr="00282495" w:rsidR="006D4D06" w:rsidP="00F21426" w:rsidRDefault="00282495" w14:paraId="32D94D07" w14:textId="0043F87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82495">
              <w:rPr>
                <w:rFonts w:ascii="Times New Roman" w:hAnsi="Times New Roman" w:cs="Times New Roman"/>
                <w:b/>
                <w:sz w:val="32"/>
                <w:szCs w:val="32"/>
              </w:rPr>
              <w:t>Samtykkeerklæring</w:t>
            </w:r>
          </w:p>
        </w:tc>
      </w:tr>
      <w:tr w:rsidR="006D4D06" w:rsidTr="3ADFABC2" w14:paraId="3B75C2BB" w14:textId="77777777">
        <w:tc>
          <w:tcPr>
            <w:tcW w:w="9493" w:type="dxa"/>
            <w:gridSpan w:val="2"/>
            <w:tcMar/>
          </w:tcPr>
          <w:p w:rsidR="00282495" w:rsidP="00EA2FDD" w:rsidRDefault="00D15E0D" w14:paraId="0F97FA07" w14:textId="6E3E69BC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Foresattes/verges samtykkeerklæring</w:t>
            </w:r>
          </w:p>
          <w:p w:rsidR="00D15E0D" w:rsidP="00EA2FDD" w:rsidRDefault="00D15E0D" w14:paraId="0D1FE453" w14:textId="77777777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:rsidR="00D15E0D" w:rsidP="00EA2FDD" w:rsidRDefault="00D15E0D" w14:paraId="25189EAD" w14:textId="25F63DC2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 er enige i at __________________________________________________________</w:t>
            </w:r>
          </w:p>
          <w:p w:rsidR="00D15E0D" w:rsidP="00EA2FDD" w:rsidRDefault="00D15E0D" w14:paraId="5AA48230" w14:textId="77777777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:rsidR="00282495" w:rsidP="00EA2FDD" w:rsidRDefault="00D15E0D" w14:paraId="0861C432" w14:textId="12A361DF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blir henvist til PP-tjenesten i Enebakk for utredning og vurdering, samt at nødvendig informasjon kan utveksles mellom henvisende instans og PP-tjenesten. Vi gjør oppmerksom på at opplysningene i henvisningsskjemaet vil bli elektronisk registrert. Registreringen vil skje i henhold til de gjeldende bestemmelsene som er nedfelt i personopplysningsloven. </w:t>
            </w:r>
          </w:p>
          <w:p w:rsidR="009E3ABE" w:rsidP="00EA2FDD" w:rsidRDefault="009E3ABE" w14:paraId="0DA0FE9F" w14:textId="77777777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:rsidR="005C5204" w:rsidP="3ADFABC2" w:rsidRDefault="005C5204" w14:paraId="1B2C7A81" w14:textId="6C671302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3ADFABC2" w:rsidR="005C5204">
              <w:rPr>
                <w:rStyle w:val="normaltextrun"/>
                <w:b w:val="1"/>
                <w:bCs w:val="1"/>
                <w:sz w:val="22"/>
                <w:szCs w:val="22"/>
              </w:rPr>
              <w:t xml:space="preserve">Foresatte samtykker til at PPT kan </w:t>
            </w:r>
            <w:r w:rsidRPr="3ADFABC2" w:rsidR="6234E2ED">
              <w:rPr>
                <w:rStyle w:val="normaltextrun"/>
                <w:b w:val="1"/>
                <w:bCs w:val="1"/>
                <w:sz w:val="22"/>
                <w:szCs w:val="22"/>
              </w:rPr>
              <w:t>samarbeide/</w:t>
            </w:r>
            <w:r w:rsidRPr="3ADFABC2" w:rsidR="005C5204">
              <w:rPr>
                <w:rStyle w:val="normaltextrun"/>
                <w:b w:val="1"/>
                <w:bCs w:val="1"/>
                <w:sz w:val="22"/>
                <w:szCs w:val="22"/>
              </w:rPr>
              <w:t>innhente informasjon fra følgende instanser:</w:t>
            </w:r>
            <w:r w:rsidRPr="3ADFABC2" w:rsidR="005C5204"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14646A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6B43523F" w14:textId="3ABFED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21B32B94" wp14:editId="460B4E19">
                  <wp:extent cx="180975" cy="180975"/>
                  <wp:effectExtent l="0" t="0" r="9525" b="9525"/>
                  <wp:docPr id="1060142069" name="Bilde 18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Privat logopedtjeneste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10B72956" w14:textId="6D3451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719B99F0" wp14:editId="0E9B0C52">
                  <wp:extent cx="180975" cy="180975"/>
                  <wp:effectExtent l="0" t="0" r="9525" b="9525"/>
                  <wp:docPr id="674793098" name="Bilde 17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normaltextrun"/>
                <w:sz w:val="22"/>
                <w:szCs w:val="22"/>
              </w:rPr>
              <w:t>Fysio</w:t>
            </w:r>
            <w:proofErr w:type="spellEnd"/>
            <w:r>
              <w:rPr>
                <w:rStyle w:val="normaltextrun"/>
                <w:sz w:val="22"/>
                <w:szCs w:val="22"/>
              </w:rPr>
              <w:t>- og ergoterapitjeneste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28972127" w:rsidRDefault="005C5204" w14:paraId="5DB971D3" w14:textId="3E4D9848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="005C5204">
              <w:drawing>
                <wp:inline wp14:editId="2C081362" wp14:anchorId="796D8FD5">
                  <wp:extent cx="180975" cy="180975"/>
                  <wp:effectExtent l="0" t="0" r="9525" b="9525"/>
                  <wp:docPr id="402309301" name="Bilde 16" descr="Figu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e 16"/>
                          <pic:cNvPicPr/>
                        </pic:nvPicPr>
                        <pic:blipFill>
                          <a:blip r:embed="Ra9810032c404450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8972127" w:rsidR="005C5204">
              <w:rPr>
                <w:rStyle w:val="normaltextrun"/>
                <w:sz w:val="22"/>
                <w:szCs w:val="22"/>
              </w:rPr>
              <w:t>Forebyggende psykisk helseteam (FPH</w:t>
            </w:r>
            <w:r w:rsidRPr="28972127" w:rsidR="1FB6A376">
              <w:rPr>
                <w:rStyle w:val="normaltextrun"/>
                <w:sz w:val="22"/>
                <w:szCs w:val="22"/>
              </w:rPr>
              <w:t>T, Helse barn og unge</w:t>
            </w:r>
            <w:r w:rsidRPr="28972127" w:rsidR="005C5204">
              <w:rPr>
                <w:rStyle w:val="normaltextrun"/>
                <w:sz w:val="22"/>
                <w:szCs w:val="22"/>
              </w:rPr>
              <w:t>)</w:t>
            </w:r>
            <w:r w:rsidRPr="28972127" w:rsidR="005C5204"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2E50A497" w14:textId="22287F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7B33E41F" wp14:editId="794333D6">
                  <wp:extent cx="180975" cy="180975"/>
                  <wp:effectExtent l="0" t="0" r="9525" b="9525"/>
                  <wp:docPr id="1769521304" name="Bilde 15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Barne- og ungdomspsykiatrisk poliklinikk (BUP)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66C6EEC6" w14:textId="035943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0C3824F" wp14:editId="3A4BA72D">
                  <wp:extent cx="180975" cy="180975"/>
                  <wp:effectExtent l="0" t="0" r="9525" b="9525"/>
                  <wp:docPr id="1386428772" name="Bilde 14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Barnehabilitering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78C30B6D" w14:textId="0BA6497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76ACCB8" wp14:editId="7C9C1A34">
                  <wp:extent cx="180975" cy="180975"/>
                  <wp:effectExtent l="0" t="0" r="9525" b="9525"/>
                  <wp:docPr id="1913745853" name="Bilde 13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PPT i annen kommune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6D9A4B35" w14:textId="7A2F697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73C7547" wp14:editId="149383AE">
                  <wp:extent cx="180975" cy="180975"/>
                  <wp:effectExtent l="0" t="0" r="9525" b="9525"/>
                  <wp:docPr id="1911104107" name="Bilde 12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Oppfølging fra helsesykepleier og undersøkelse syn/hørsel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53441EC6" w14:textId="4C77751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056BF4BF" wp14:editId="3DCF1578">
                  <wp:extent cx="180975" cy="180975"/>
                  <wp:effectExtent l="0" t="0" r="9525" b="9525"/>
                  <wp:docPr id="246123974" name="Bilde 11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Barnevernstjenesten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5C5204" w:rsidP="005C5204" w:rsidRDefault="005C5204" w14:paraId="775D68C5" w14:textId="462468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1998EF99" wp14:editId="201E515F">
                  <wp:extent cx="180975" cy="180975"/>
                  <wp:effectExtent l="0" t="0" r="9525" b="9525"/>
                  <wp:docPr id="1121970056" name="Bilde 10" descr="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g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normaltextrun"/>
                <w:sz w:val="22"/>
                <w:szCs w:val="22"/>
              </w:rPr>
              <w:t>Andre _________________________________________________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9E3ABE" w:rsidP="00EA2FDD" w:rsidRDefault="009E3ABE" w14:paraId="762419E1" w14:textId="77777777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</w:p>
          <w:p w:rsidR="00D15E0D" w:rsidP="00EA2FDD" w:rsidRDefault="006D4D06" w14:paraId="0D6A20B7" w14:textId="40C3CFF1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Pr="00282495" w:rsidR="00D15E0D" w:rsidTr="3ADFABC2" w14:paraId="1E1D0D2A" w14:textId="77777777">
        <w:tc>
          <w:tcPr>
            <w:tcW w:w="4526" w:type="dxa"/>
            <w:tcMar/>
          </w:tcPr>
          <w:p w:rsidRPr="00D15E0D" w:rsidR="00D15E0D" w:rsidP="009F7E07" w:rsidRDefault="00D15E0D" w14:paraId="5B8406B1" w14:textId="1AE468FD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>Underskrift foresatt 1:</w:t>
            </w:r>
          </w:p>
          <w:p w:rsidRPr="00D15E0D" w:rsidR="00D15E0D" w:rsidP="00D15E0D" w:rsidRDefault="00D15E0D" w14:paraId="3F9BD486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Pr="00D15E0D" w:rsidR="00D15E0D" w:rsidP="00D15E0D" w:rsidRDefault="00D15E0D" w14:paraId="6A6A079A" w14:textId="2BAA50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</w:t>
            </w:r>
          </w:p>
          <w:p w:rsidRPr="00D15E0D" w:rsidR="00D15E0D" w:rsidP="009F7E07" w:rsidRDefault="00D15E0D" w14:paraId="294DA1F0" w14:textId="046B007B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 xml:space="preserve">Dato          </w:t>
            </w:r>
          </w:p>
          <w:p w:rsidRPr="00D15E0D" w:rsidR="00D15E0D" w:rsidP="009F7E07" w:rsidRDefault="00D15E0D" w14:paraId="17CB52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  <w:tcMar/>
          </w:tcPr>
          <w:p w:rsidRPr="00D15E0D" w:rsidR="00D15E0D" w:rsidP="009F7E07" w:rsidRDefault="00D15E0D" w14:paraId="6E202FBA" w14:textId="5A448751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>Underskrift foresatt 2:</w:t>
            </w:r>
          </w:p>
          <w:p w:rsidRPr="00D15E0D" w:rsidR="00D15E0D" w:rsidP="009F7E07" w:rsidRDefault="00D15E0D" w14:paraId="63D3ECC7" w14:textId="77777777">
            <w:pPr>
              <w:rPr>
                <w:rFonts w:ascii="Times New Roman" w:hAnsi="Times New Roman" w:cs="Times New Roman"/>
              </w:rPr>
            </w:pPr>
          </w:p>
          <w:p w:rsidRPr="00D15E0D" w:rsidR="00D15E0D" w:rsidP="00D15E0D" w:rsidRDefault="00D15E0D" w14:paraId="74D363AB" w14:textId="6D8E5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</w:t>
            </w:r>
          </w:p>
          <w:p w:rsidRPr="00D15E0D" w:rsidR="00D15E0D" w:rsidP="00D15E0D" w:rsidRDefault="00D15E0D" w14:paraId="23D42F08" w14:textId="0CD8A067">
            <w:pPr>
              <w:rPr>
                <w:rFonts w:ascii="Times New Roman" w:hAnsi="Times New Roman" w:cs="Times New Roman"/>
              </w:rPr>
            </w:pPr>
            <w:r w:rsidRPr="00D15E0D">
              <w:rPr>
                <w:rFonts w:ascii="Times New Roman" w:hAnsi="Times New Roman" w:cs="Times New Roman"/>
              </w:rPr>
              <w:t xml:space="preserve">Dato          </w:t>
            </w:r>
          </w:p>
        </w:tc>
      </w:tr>
      <w:tr w:rsidR="59CDEC0A" w:rsidTr="3ADFABC2" w14:paraId="00171AC0" w14:textId="77777777">
        <w:trPr>
          <w:trHeight w:val="300"/>
        </w:trPr>
        <w:tc>
          <w:tcPr>
            <w:tcW w:w="9493" w:type="dxa"/>
            <w:gridSpan w:val="2"/>
            <w:tcMar/>
          </w:tcPr>
          <w:p w:rsidR="74742870" w:rsidP="59CDEC0A" w:rsidRDefault="74742870" w14:paraId="69830D09" w14:textId="44DBC431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59CDEC0A">
              <w:rPr>
                <w:rFonts w:ascii="Times New Roman" w:hAnsi="Times New Roman" w:cs="Times New Roman"/>
              </w:rPr>
              <w:t xml:space="preserve">Undertegnede kan </w:t>
            </w:r>
            <w:r w:rsidR="00997F42">
              <w:rPr>
                <w:rFonts w:ascii="Times New Roman" w:hAnsi="Times New Roman" w:cs="Times New Roman"/>
              </w:rPr>
              <w:t xml:space="preserve">når som helst trekke tilbake samtykke. Det må gjøres skriftlig. </w:t>
            </w:r>
          </w:p>
        </w:tc>
      </w:tr>
    </w:tbl>
    <w:p w:rsidR="004745F1" w:rsidP="005F17B2" w:rsidRDefault="004745F1" w14:paraId="4A69D110" w14:textId="77777777">
      <w:pPr>
        <w:jc w:val="center"/>
        <w:rPr>
          <w:rFonts w:ascii="Times New Roman" w:hAnsi="Times New Roman" w:cs="Times New Roman"/>
        </w:rPr>
      </w:pPr>
    </w:p>
    <w:p w:rsidR="004745F1" w:rsidP="005F17B2" w:rsidRDefault="004745F1" w14:paraId="58864048" w14:textId="77777777">
      <w:pPr>
        <w:jc w:val="center"/>
        <w:rPr>
          <w:rFonts w:ascii="Times New Roman" w:hAnsi="Times New Roman" w:cs="Times New Roman"/>
        </w:rPr>
      </w:pPr>
    </w:p>
    <w:p w:rsidR="00E57300" w:rsidP="005F17B2" w:rsidRDefault="00E57300" w14:paraId="315CF275" w14:textId="77777777">
      <w:pPr>
        <w:jc w:val="center"/>
        <w:rPr>
          <w:rFonts w:ascii="Times New Roman" w:hAnsi="Times New Roman" w:cs="Times New Roman"/>
        </w:rPr>
      </w:pPr>
    </w:p>
    <w:p w:rsidR="007120ED" w:rsidRDefault="007120ED" w14:paraId="4B662502" w14:textId="25729DC0">
      <w:pPr>
        <w:rPr>
          <w:rFonts w:ascii="Times New Roman" w:hAnsi="Times New Roman" w:cs="Times New Roman"/>
        </w:rPr>
      </w:pPr>
    </w:p>
    <w:sectPr w:rsidR="007120ED" w:rsidSect="007F4D3C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1B3" w:rsidP="007F4D3C" w:rsidRDefault="003D51B3" w14:paraId="71C81BDD" w14:textId="77777777">
      <w:pPr>
        <w:spacing w:after="0" w:line="240" w:lineRule="auto"/>
      </w:pPr>
      <w:r>
        <w:separator/>
      </w:r>
    </w:p>
  </w:endnote>
  <w:endnote w:type="continuationSeparator" w:id="0">
    <w:p w:rsidR="003D51B3" w:rsidP="007F4D3C" w:rsidRDefault="003D51B3" w14:paraId="060838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205BD" w:rsidR="00EA2FDD" w:rsidP="005F17B2" w:rsidRDefault="00EA2FDD" w14:paraId="2922F94A" w14:textId="7F49D066">
    <w:pPr>
      <w:pStyle w:val="Bunnteks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Postadresse                    Besøksadresse                    </w:t>
    </w:r>
    <w:r w:rsidRPr="006205BD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Telefon: 64 99 21 70</w:t>
    </w:r>
    <w:r w:rsidRPr="006205BD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</w:t>
    </w:r>
  </w:p>
  <w:p w:rsidRPr="006205BD" w:rsidR="00EA2FDD" w:rsidRDefault="650174E4" w14:paraId="3DC24EF2" w14:textId="1645724E">
    <w:pPr>
      <w:pStyle w:val="Bunntekst"/>
      <w:rPr>
        <w:rFonts w:ascii="Times New Roman" w:hAnsi="Times New Roman" w:cs="Times New Roman"/>
      </w:rPr>
    </w:pPr>
    <w:r w:rsidRPr="650174E4">
      <w:rPr>
        <w:rFonts w:ascii="Times New Roman" w:hAnsi="Times New Roman" w:cs="Times New Roman"/>
      </w:rPr>
      <w:t xml:space="preserve">Prestegårdsveien 4         </w:t>
    </w:r>
    <w:r w:rsidR="00D10795">
      <w:rPr>
        <w:rFonts w:ascii="Times New Roman" w:hAnsi="Times New Roman" w:cs="Times New Roman"/>
      </w:rPr>
      <w:t xml:space="preserve">Prestegårdsveien 3                 </w:t>
    </w:r>
    <w:r w:rsidRPr="650174E4">
      <w:rPr>
        <w:rFonts w:ascii="Times New Roman" w:hAnsi="Times New Roman" w:cs="Times New Roman"/>
      </w:rPr>
      <w:t>Internett: www.enebakk.kommune.no</w:t>
    </w:r>
    <w:r w:rsidR="00EA2FDD">
      <w:br/>
    </w:r>
    <w:r w:rsidRPr="650174E4">
      <w:rPr>
        <w:rFonts w:ascii="Times New Roman" w:hAnsi="Times New Roman" w:cs="Times New Roman"/>
      </w:rPr>
      <w:t>1912 Enebakk                1912 Enebakk                        Epost: ppt@enebakk.kommune.no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A2FDD" w:rsidTr="78E5E926" w14:paraId="7D6345B0" w14:textId="77777777">
      <w:tc>
        <w:tcPr>
          <w:tcW w:w="3024" w:type="dxa"/>
        </w:tcPr>
        <w:p w:rsidR="00EA2FDD" w:rsidP="78E5E926" w:rsidRDefault="00EA2FDD" w14:paraId="7D169E1A" w14:textId="6A2FD4DE">
          <w:pPr>
            <w:pStyle w:val="Topptekst"/>
            <w:ind w:left="-115"/>
          </w:pPr>
        </w:p>
      </w:tc>
      <w:tc>
        <w:tcPr>
          <w:tcW w:w="3024" w:type="dxa"/>
        </w:tcPr>
        <w:p w:rsidR="00EA2FDD" w:rsidP="78E5E926" w:rsidRDefault="00EA2FDD" w14:paraId="4E48C561" w14:textId="423ECEB0">
          <w:pPr>
            <w:pStyle w:val="Topptekst"/>
            <w:jc w:val="center"/>
          </w:pPr>
        </w:p>
      </w:tc>
      <w:tc>
        <w:tcPr>
          <w:tcW w:w="3024" w:type="dxa"/>
        </w:tcPr>
        <w:p w:rsidR="00EA2FDD" w:rsidP="78E5E926" w:rsidRDefault="00EA2FDD" w14:paraId="59E38A78" w14:textId="63072906">
          <w:pPr>
            <w:pStyle w:val="Topptekst"/>
            <w:ind w:right="-115"/>
            <w:jc w:val="right"/>
          </w:pPr>
        </w:p>
      </w:tc>
    </w:tr>
  </w:tbl>
  <w:p w:rsidR="00EA2FDD" w:rsidP="78E5E926" w:rsidRDefault="00EA2FDD" w14:paraId="05708603" w14:textId="028EBC3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1B3" w:rsidP="007F4D3C" w:rsidRDefault="003D51B3" w14:paraId="76B3F1EA" w14:textId="77777777">
      <w:pPr>
        <w:spacing w:after="0" w:line="240" w:lineRule="auto"/>
      </w:pPr>
      <w:r>
        <w:separator/>
      </w:r>
    </w:p>
  </w:footnote>
  <w:footnote w:type="continuationSeparator" w:id="0">
    <w:p w:rsidR="003D51B3" w:rsidP="007F4D3C" w:rsidRDefault="003D51B3" w14:paraId="785A99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864344"/>
      <w:docPartObj>
        <w:docPartGallery w:val="Page Numbers (Top of Page)"/>
        <w:docPartUnique/>
      </w:docPartObj>
    </w:sdtPr>
    <w:sdtEndPr/>
    <w:sdtContent>
      <w:p w:rsidR="00EA2FDD" w:rsidRDefault="00EA2FDD" w14:paraId="61902536" w14:textId="77777777">
        <w:pPr>
          <w:pStyle w:val="Topptekst"/>
          <w:jc w:val="center"/>
          <w:rPr>
            <w:rFonts w:ascii="Times New Roman" w:hAnsi="Times New Roman" w:cs="Times New Roman"/>
          </w:rPr>
        </w:pPr>
        <w:r w:rsidRPr="001B55DC">
          <w:rPr>
            <w:rFonts w:ascii="Times New Roman" w:hAnsi="Times New Roman" w:cs="Times New Roman"/>
          </w:rPr>
          <w:fldChar w:fldCharType="begin"/>
        </w:r>
        <w:r w:rsidRPr="001B55DC">
          <w:rPr>
            <w:rFonts w:ascii="Times New Roman" w:hAnsi="Times New Roman" w:cs="Times New Roman"/>
          </w:rPr>
          <w:instrText>PAGE   \* MERGEFORMAT</w:instrText>
        </w:r>
        <w:r w:rsidRPr="001B55D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21</w:t>
        </w:r>
        <w:r w:rsidRPr="001B55DC">
          <w:rPr>
            <w:rFonts w:ascii="Times New Roman" w:hAnsi="Times New Roman" w:cs="Times New Roman"/>
          </w:rPr>
          <w:fldChar w:fldCharType="end"/>
        </w:r>
      </w:p>
      <w:p w:rsidRPr="005D637F" w:rsidR="00EA2FDD" w:rsidRDefault="00CC5F48" w14:paraId="71F07D94" w14:textId="3DD80591">
        <w:pPr>
          <w:pStyle w:val="Topptekst"/>
          <w:jc w:val="center"/>
        </w:pPr>
        <w:r>
          <w:rPr>
            <w:rFonts w:ascii="Times New Roman" w:hAnsi="Times New Roman" w:cs="Times New Roman"/>
          </w:rPr>
          <w:t>Sist</w:t>
        </w:r>
        <w:r w:rsidRPr="005D637F" w:rsidR="005D637F">
          <w:rPr>
            <w:rFonts w:ascii="Times New Roman" w:hAnsi="Times New Roman" w:cs="Times New Roman"/>
          </w:rPr>
          <w:t xml:space="preserve"> revidert</w:t>
        </w:r>
        <w:r w:rsidR="0096795C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>02.10.23</w:t>
        </w:r>
      </w:p>
    </w:sdtContent>
  </w:sdt>
  <w:p w:rsidR="00EA2FDD" w:rsidRDefault="00EA2FDD" w14:paraId="320E855C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1246" w:rsidP="00CC5F48" w:rsidRDefault="00151246" w14:paraId="6E329891" w14:textId="4C80426C">
    <w:pPr>
      <w:spacing w:after="0"/>
      <w:rPr>
        <w:rFonts w:ascii="Times New Roman" w:hAnsi="Times New Roman" w:cs="Times New Roman"/>
        <w:b/>
        <w:sz w:val="32"/>
      </w:rPr>
    </w:pPr>
    <w:r w:rsidRPr="001B55DC">
      <w:rPr>
        <w:rFonts w:ascii="Times New Roman" w:hAnsi="Times New Roman" w:cs="Times New Roman"/>
        <w:b/>
        <w:noProof/>
        <w:sz w:val="32"/>
        <w:lang w:eastAsia="nb-NO"/>
      </w:rPr>
      <w:drawing>
        <wp:anchor distT="0" distB="0" distL="114300" distR="114300" simplePos="0" relativeHeight="251659264" behindDoc="0" locked="0" layoutInCell="1" allowOverlap="1" wp14:anchorId="0D80E5AF" wp14:editId="24F83548">
          <wp:simplePos x="0" y="0"/>
          <wp:positionH relativeFrom="column">
            <wp:posOffset>-65258</wp:posOffset>
          </wp:positionH>
          <wp:positionV relativeFrom="paragraph">
            <wp:posOffset>0</wp:posOffset>
          </wp:positionV>
          <wp:extent cx="414655" cy="518795"/>
          <wp:effectExtent l="0" t="0" r="4445" b="0"/>
          <wp:wrapSquare wrapText="bothSides"/>
          <wp:docPr id="1" name="Bilde 1" descr="Et bilde som inneholder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4655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16EC47EA">
      <w:rPr>
        <w:rFonts w:ascii="Times New Roman" w:hAnsi="Times New Roman" w:cs="Times New Roman"/>
        <w:b/>
        <w:bCs/>
        <w:sz w:val="32"/>
        <w:szCs w:val="32"/>
      </w:rPr>
      <w:t>ENEBAKK KOMMUNE</w:t>
    </w:r>
    <w:r w:rsidR="00CC5F48">
      <w:rPr>
        <w:rFonts w:ascii="Times New Roman" w:hAnsi="Times New Roman" w:cs="Times New Roman"/>
        <w:b/>
        <w:bCs/>
        <w:sz w:val="32"/>
        <w:szCs w:val="32"/>
      </w:rPr>
      <w:t xml:space="preserve">                           </w:t>
    </w:r>
  </w:p>
  <w:p w:rsidRPr="001B55DC" w:rsidR="00151246" w:rsidP="00CC5F48" w:rsidRDefault="00151246" w14:paraId="2613D522" w14:textId="77777777">
    <w:pPr>
      <w:spacing w:after="0"/>
      <w:rPr>
        <w:rFonts w:ascii="Times New Roman" w:hAnsi="Times New Roman" w:cs="Times New Roman"/>
        <w:b/>
        <w:sz w:val="28"/>
      </w:rPr>
    </w:pPr>
    <w:r w:rsidRPr="001B55DC">
      <w:rPr>
        <w:rFonts w:ascii="Times New Roman" w:hAnsi="Times New Roman" w:cs="Times New Roman"/>
        <w:b/>
        <w:sz w:val="28"/>
      </w:rPr>
      <w:t xml:space="preserve">Kultur, oppvekst og skole </w:t>
    </w:r>
  </w:p>
  <w:p w:rsidR="00EA2FDD" w:rsidP="00CC5F48" w:rsidRDefault="00151246" w14:paraId="15AFE2E7" w14:textId="61E446E7">
    <w:pPr>
      <w:pStyle w:val="Topptekst"/>
      <w:ind w:left="708"/>
    </w:pPr>
    <w:r>
      <w:rPr>
        <w:rFonts w:ascii="Times New Roman" w:hAnsi="Times New Roman" w:cs="Times New Roman"/>
      </w:rPr>
      <w:t>Pedagogisk-Psykologisk t</w:t>
    </w:r>
    <w:r w:rsidRPr="001B55DC">
      <w:rPr>
        <w:rFonts w:ascii="Times New Roman" w:hAnsi="Times New Roman" w:cs="Times New Roman"/>
      </w:rPr>
      <w:t xml:space="preserve">jeneste (PPT)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Bilde 1" style="width:12pt;height:12pt;visibility:visible;mso-wrap-style:square" o:spid="_x0000_i1026" o:bullet="t" type="#_x0000_t75">
        <v:imagedata o:title="" r:id="rId1"/>
      </v:shape>
    </w:pict>
  </w:numPicBullet>
  <w:abstractNum w:abstractNumId="0" w15:restartNumberingAfterBreak="0">
    <w:nsid w:val="0CB951C2"/>
    <w:multiLevelType w:val="hybridMultilevel"/>
    <w:tmpl w:val="903A6B08"/>
    <w:lvl w:ilvl="0" w:tplc="26980E10">
      <w:start w:val="1"/>
      <w:numFmt w:val="bullet"/>
      <w:lvlText w:val="⃣"/>
      <w:lvlJc w:val="left"/>
      <w:pPr>
        <w:ind w:left="720" w:hanging="360"/>
      </w:pPr>
      <w:rPr>
        <w:rFonts w:hint="default" w:ascii="Segoe UI Symbol" w:hAnsi="Segoe UI 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2C23EE"/>
    <w:multiLevelType w:val="hybridMultilevel"/>
    <w:tmpl w:val="15FCA67A"/>
    <w:lvl w:ilvl="0" w:tplc="26980E10">
      <w:start w:val="1"/>
      <w:numFmt w:val="bullet"/>
      <w:lvlText w:val="⃣"/>
      <w:lvlJc w:val="left"/>
      <w:pPr>
        <w:ind w:left="720" w:hanging="360"/>
      </w:pPr>
      <w:rPr>
        <w:rFonts w:hint="default" w:ascii="Segoe UI Symbol" w:hAnsi="Segoe UI 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4989768">
    <w:abstractNumId w:val="1"/>
  </w:num>
  <w:num w:numId="2" w16cid:durableId="4212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52"/>
    <w:rsid w:val="000450A6"/>
    <w:rsid w:val="0007157A"/>
    <w:rsid w:val="00087A07"/>
    <w:rsid w:val="00090059"/>
    <w:rsid w:val="00091826"/>
    <w:rsid w:val="000A4102"/>
    <w:rsid w:val="001054F4"/>
    <w:rsid w:val="00127A62"/>
    <w:rsid w:val="00151246"/>
    <w:rsid w:val="00161E4D"/>
    <w:rsid w:val="00171048"/>
    <w:rsid w:val="001749FD"/>
    <w:rsid w:val="00176DC0"/>
    <w:rsid w:val="00191003"/>
    <w:rsid w:val="001940E2"/>
    <w:rsid w:val="001978FA"/>
    <w:rsid w:val="001A0AFD"/>
    <w:rsid w:val="001B55DC"/>
    <w:rsid w:val="001C7242"/>
    <w:rsid w:val="00214944"/>
    <w:rsid w:val="0021563E"/>
    <w:rsid w:val="00216A07"/>
    <w:rsid w:val="00221416"/>
    <w:rsid w:val="002400FF"/>
    <w:rsid w:val="002471AB"/>
    <w:rsid w:val="00282495"/>
    <w:rsid w:val="00287CCC"/>
    <w:rsid w:val="00294F82"/>
    <w:rsid w:val="002A459A"/>
    <w:rsid w:val="00306389"/>
    <w:rsid w:val="0032208F"/>
    <w:rsid w:val="00345431"/>
    <w:rsid w:val="003578C2"/>
    <w:rsid w:val="003A17D8"/>
    <w:rsid w:val="003C528A"/>
    <w:rsid w:val="003D51B3"/>
    <w:rsid w:val="0040559E"/>
    <w:rsid w:val="00413A0C"/>
    <w:rsid w:val="00423252"/>
    <w:rsid w:val="00427A48"/>
    <w:rsid w:val="004345E1"/>
    <w:rsid w:val="0044122E"/>
    <w:rsid w:val="004504D3"/>
    <w:rsid w:val="004558A2"/>
    <w:rsid w:val="004745F1"/>
    <w:rsid w:val="004E3874"/>
    <w:rsid w:val="004E745A"/>
    <w:rsid w:val="004F4B2D"/>
    <w:rsid w:val="0050F50D"/>
    <w:rsid w:val="00545403"/>
    <w:rsid w:val="00570994"/>
    <w:rsid w:val="00595F64"/>
    <w:rsid w:val="005A1662"/>
    <w:rsid w:val="005A4F13"/>
    <w:rsid w:val="005C5204"/>
    <w:rsid w:val="005D1CB9"/>
    <w:rsid w:val="005D637F"/>
    <w:rsid w:val="005F17B2"/>
    <w:rsid w:val="005F695F"/>
    <w:rsid w:val="00607809"/>
    <w:rsid w:val="0061400C"/>
    <w:rsid w:val="006205BD"/>
    <w:rsid w:val="006372D2"/>
    <w:rsid w:val="00654362"/>
    <w:rsid w:val="006558C4"/>
    <w:rsid w:val="006612F0"/>
    <w:rsid w:val="0068167B"/>
    <w:rsid w:val="006819DD"/>
    <w:rsid w:val="006D12FD"/>
    <w:rsid w:val="006D4D06"/>
    <w:rsid w:val="006D7613"/>
    <w:rsid w:val="006E043C"/>
    <w:rsid w:val="0071089C"/>
    <w:rsid w:val="007120ED"/>
    <w:rsid w:val="0073200C"/>
    <w:rsid w:val="007527C4"/>
    <w:rsid w:val="007539A5"/>
    <w:rsid w:val="00783604"/>
    <w:rsid w:val="00786F0B"/>
    <w:rsid w:val="00794B04"/>
    <w:rsid w:val="007B1112"/>
    <w:rsid w:val="007B175A"/>
    <w:rsid w:val="007D0E33"/>
    <w:rsid w:val="007D3552"/>
    <w:rsid w:val="007F4D3C"/>
    <w:rsid w:val="00814525"/>
    <w:rsid w:val="008655CD"/>
    <w:rsid w:val="00873992"/>
    <w:rsid w:val="00890B9C"/>
    <w:rsid w:val="008912ED"/>
    <w:rsid w:val="00892F8F"/>
    <w:rsid w:val="00893E38"/>
    <w:rsid w:val="008C0FA8"/>
    <w:rsid w:val="008D46B3"/>
    <w:rsid w:val="00930C40"/>
    <w:rsid w:val="009374E3"/>
    <w:rsid w:val="00964A6C"/>
    <w:rsid w:val="0096795C"/>
    <w:rsid w:val="00972BD9"/>
    <w:rsid w:val="00982BFF"/>
    <w:rsid w:val="0099187E"/>
    <w:rsid w:val="00997EC5"/>
    <w:rsid w:val="00997F42"/>
    <w:rsid w:val="009D0F62"/>
    <w:rsid w:val="009D2FD8"/>
    <w:rsid w:val="009D7F54"/>
    <w:rsid w:val="009E3ABE"/>
    <w:rsid w:val="00A04152"/>
    <w:rsid w:val="00A7580F"/>
    <w:rsid w:val="00AA3EC2"/>
    <w:rsid w:val="00AB60A6"/>
    <w:rsid w:val="00AD5DC6"/>
    <w:rsid w:val="00AE184C"/>
    <w:rsid w:val="00B13F68"/>
    <w:rsid w:val="00B4680E"/>
    <w:rsid w:val="00B53A86"/>
    <w:rsid w:val="00B64EBA"/>
    <w:rsid w:val="00B94454"/>
    <w:rsid w:val="00BB34BF"/>
    <w:rsid w:val="00C23CA2"/>
    <w:rsid w:val="00C30E0D"/>
    <w:rsid w:val="00C364D8"/>
    <w:rsid w:val="00C47E24"/>
    <w:rsid w:val="00C657E6"/>
    <w:rsid w:val="00C8434F"/>
    <w:rsid w:val="00C93B13"/>
    <w:rsid w:val="00CB006B"/>
    <w:rsid w:val="00CC5F48"/>
    <w:rsid w:val="00CD0414"/>
    <w:rsid w:val="00CD580B"/>
    <w:rsid w:val="00CE61D3"/>
    <w:rsid w:val="00D10795"/>
    <w:rsid w:val="00D15E0D"/>
    <w:rsid w:val="00D16C69"/>
    <w:rsid w:val="00D43DF7"/>
    <w:rsid w:val="00D738BF"/>
    <w:rsid w:val="00D91D1D"/>
    <w:rsid w:val="00DA61E5"/>
    <w:rsid w:val="00DB24B2"/>
    <w:rsid w:val="00DB5FC1"/>
    <w:rsid w:val="00DC102C"/>
    <w:rsid w:val="00DC55C1"/>
    <w:rsid w:val="00E1548B"/>
    <w:rsid w:val="00E2053D"/>
    <w:rsid w:val="00E23773"/>
    <w:rsid w:val="00E272E3"/>
    <w:rsid w:val="00E502C8"/>
    <w:rsid w:val="00E54183"/>
    <w:rsid w:val="00E57300"/>
    <w:rsid w:val="00E66FE5"/>
    <w:rsid w:val="00E90128"/>
    <w:rsid w:val="00E9127D"/>
    <w:rsid w:val="00E9166D"/>
    <w:rsid w:val="00EA2FDD"/>
    <w:rsid w:val="00ED1371"/>
    <w:rsid w:val="00EE1024"/>
    <w:rsid w:val="00F145C6"/>
    <w:rsid w:val="00F21426"/>
    <w:rsid w:val="00F26FE1"/>
    <w:rsid w:val="00F52D00"/>
    <w:rsid w:val="00FB106C"/>
    <w:rsid w:val="00FD41D8"/>
    <w:rsid w:val="03EB796F"/>
    <w:rsid w:val="03EF65B8"/>
    <w:rsid w:val="05146082"/>
    <w:rsid w:val="05294588"/>
    <w:rsid w:val="056AA2C8"/>
    <w:rsid w:val="063AC63C"/>
    <w:rsid w:val="0654596A"/>
    <w:rsid w:val="079605E8"/>
    <w:rsid w:val="0973DCB9"/>
    <w:rsid w:val="0D29753F"/>
    <w:rsid w:val="0F3010B2"/>
    <w:rsid w:val="1048A6CB"/>
    <w:rsid w:val="11970C11"/>
    <w:rsid w:val="14556178"/>
    <w:rsid w:val="1476E649"/>
    <w:rsid w:val="14D8C357"/>
    <w:rsid w:val="15D1E435"/>
    <w:rsid w:val="15DCE3EF"/>
    <w:rsid w:val="161ED4C2"/>
    <w:rsid w:val="16EC47EA"/>
    <w:rsid w:val="178EF8F4"/>
    <w:rsid w:val="18271741"/>
    <w:rsid w:val="1975CA9D"/>
    <w:rsid w:val="19CF3589"/>
    <w:rsid w:val="1A3D5143"/>
    <w:rsid w:val="1A452E91"/>
    <w:rsid w:val="1B4B7953"/>
    <w:rsid w:val="1C115710"/>
    <w:rsid w:val="1C856B26"/>
    <w:rsid w:val="1D16F119"/>
    <w:rsid w:val="1D2CD930"/>
    <w:rsid w:val="1DB4594E"/>
    <w:rsid w:val="1F5358DF"/>
    <w:rsid w:val="1FB6A376"/>
    <w:rsid w:val="20ABC4F5"/>
    <w:rsid w:val="20D31BAF"/>
    <w:rsid w:val="20EBFA10"/>
    <w:rsid w:val="21C2E834"/>
    <w:rsid w:val="22A24DD5"/>
    <w:rsid w:val="2361FA92"/>
    <w:rsid w:val="23A161DF"/>
    <w:rsid w:val="24239AD2"/>
    <w:rsid w:val="25DCD040"/>
    <w:rsid w:val="275B3B94"/>
    <w:rsid w:val="281A2D31"/>
    <w:rsid w:val="28972127"/>
    <w:rsid w:val="28F70BF5"/>
    <w:rsid w:val="2946D23C"/>
    <w:rsid w:val="2974B5DF"/>
    <w:rsid w:val="2AEE47E6"/>
    <w:rsid w:val="2B541736"/>
    <w:rsid w:val="2C2EACB7"/>
    <w:rsid w:val="2C328213"/>
    <w:rsid w:val="2C9810F9"/>
    <w:rsid w:val="2D4144A4"/>
    <w:rsid w:val="2DCA7D18"/>
    <w:rsid w:val="2EA9C152"/>
    <w:rsid w:val="2F664D79"/>
    <w:rsid w:val="314CB4F0"/>
    <w:rsid w:val="3176AF84"/>
    <w:rsid w:val="329DEE3B"/>
    <w:rsid w:val="32D01B21"/>
    <w:rsid w:val="3439BE9C"/>
    <w:rsid w:val="35692DBB"/>
    <w:rsid w:val="358650BE"/>
    <w:rsid w:val="36A1DC0F"/>
    <w:rsid w:val="38BC8D9F"/>
    <w:rsid w:val="392CE056"/>
    <w:rsid w:val="3970F682"/>
    <w:rsid w:val="3A365D89"/>
    <w:rsid w:val="3ADFABC2"/>
    <w:rsid w:val="3E1D324E"/>
    <w:rsid w:val="430DB761"/>
    <w:rsid w:val="440F87F9"/>
    <w:rsid w:val="44694731"/>
    <w:rsid w:val="46C44DA1"/>
    <w:rsid w:val="47134E4F"/>
    <w:rsid w:val="47AE14B1"/>
    <w:rsid w:val="4850E2E7"/>
    <w:rsid w:val="48ECB116"/>
    <w:rsid w:val="4AD019C0"/>
    <w:rsid w:val="4C0535DA"/>
    <w:rsid w:val="4C706CCD"/>
    <w:rsid w:val="4CC40EDD"/>
    <w:rsid w:val="4D24540A"/>
    <w:rsid w:val="4D2E781B"/>
    <w:rsid w:val="4D2EE0D3"/>
    <w:rsid w:val="4EC0246B"/>
    <w:rsid w:val="4F16394C"/>
    <w:rsid w:val="501AAED6"/>
    <w:rsid w:val="508A6877"/>
    <w:rsid w:val="542B6F88"/>
    <w:rsid w:val="54F5BA89"/>
    <w:rsid w:val="55E53BD7"/>
    <w:rsid w:val="5651C8C6"/>
    <w:rsid w:val="58CAA70A"/>
    <w:rsid w:val="58EA13C2"/>
    <w:rsid w:val="59CDEC0A"/>
    <w:rsid w:val="5BA0495F"/>
    <w:rsid w:val="5E7C16B9"/>
    <w:rsid w:val="5F50AA26"/>
    <w:rsid w:val="61904644"/>
    <w:rsid w:val="6234E2ED"/>
    <w:rsid w:val="62F9BE64"/>
    <w:rsid w:val="63AC10D7"/>
    <w:rsid w:val="650174E4"/>
    <w:rsid w:val="664A31A7"/>
    <w:rsid w:val="6957C511"/>
    <w:rsid w:val="6AEA1C24"/>
    <w:rsid w:val="6C0F9DD4"/>
    <w:rsid w:val="6C8F65D3"/>
    <w:rsid w:val="6E2B3634"/>
    <w:rsid w:val="6EC0FFF4"/>
    <w:rsid w:val="71D251BC"/>
    <w:rsid w:val="728539CD"/>
    <w:rsid w:val="7358617F"/>
    <w:rsid w:val="742B35EF"/>
    <w:rsid w:val="74742870"/>
    <w:rsid w:val="749A77B8"/>
    <w:rsid w:val="74A2653E"/>
    <w:rsid w:val="76948F67"/>
    <w:rsid w:val="76E16B8C"/>
    <w:rsid w:val="77D2187A"/>
    <w:rsid w:val="77DA0600"/>
    <w:rsid w:val="78527A98"/>
    <w:rsid w:val="78CC83D2"/>
    <w:rsid w:val="78E5E926"/>
    <w:rsid w:val="7D9AD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69BBC41"/>
  <w15:chartTrackingRefBased/>
  <w15:docId w15:val="{253E2336-0F70-4C8D-9768-7460499C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232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214944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F4D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F4D3C"/>
  </w:style>
  <w:style w:type="paragraph" w:styleId="Bunntekst">
    <w:name w:val="footer"/>
    <w:basedOn w:val="Normal"/>
    <w:link w:val="BunntekstTegn"/>
    <w:uiPriority w:val="99"/>
    <w:unhideWhenUsed/>
    <w:rsid w:val="007F4D3C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F4D3C"/>
  </w:style>
  <w:style w:type="character" w:styleId="normaltextrun" w:customStyle="1">
    <w:name w:val="normaltextrun"/>
    <w:basedOn w:val="Standardskriftforavsnitt"/>
    <w:rsid w:val="00E1548B"/>
  </w:style>
  <w:style w:type="paragraph" w:styleId="Listeavsnitt">
    <w:name w:val="List Paragraph"/>
    <w:basedOn w:val="Normal"/>
    <w:uiPriority w:val="34"/>
    <w:qFormat/>
    <w:rsid w:val="008C0FA8"/>
    <w:pPr>
      <w:ind w:left="720"/>
      <w:contextualSpacing/>
    </w:pPr>
  </w:style>
  <w:style w:type="paragraph" w:styleId="paragraph" w:customStyle="1">
    <w:name w:val="paragraph"/>
    <w:basedOn w:val="Normal"/>
    <w:rsid w:val="009E3A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eop" w:customStyle="1">
    <w:name w:val="eop"/>
    <w:basedOn w:val="Standardskriftforavsnitt"/>
    <w:rsid w:val="009E3ABE"/>
  </w:style>
  <w:style w:type="character" w:styleId="wacimagecontainer" w:customStyle="1">
    <w:name w:val="wacimagecontainer"/>
    <w:basedOn w:val="Standardskriftforavsnitt"/>
    <w:rsid w:val="009E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4.png" Id="Ra9810032c404450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C571BD7C4BC4C80E462FBD92F788C" ma:contentTypeVersion="6" ma:contentTypeDescription="Create a new document." ma:contentTypeScope="" ma:versionID="7ef75d1c6135fd210f64e50372f44676">
  <xsd:schema xmlns:xsd="http://www.w3.org/2001/XMLSchema" xmlns:xs="http://www.w3.org/2001/XMLSchema" xmlns:p="http://schemas.microsoft.com/office/2006/metadata/properties" xmlns:ns2="9e2438ac-e337-4a17-bf7b-4fcbe6fb7c33" targetNamespace="http://schemas.microsoft.com/office/2006/metadata/properties" ma:root="true" ma:fieldsID="54f95cd5f3a3461b011a17b8aa6ca373" ns2:_="">
    <xsd:import namespace="9e2438ac-e337-4a17-bf7b-4fcbe6fb7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38ac-e337-4a17-bf7b-4fcbe6fb7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20FB2-5356-4055-A825-42F9FA51CE22}"/>
</file>

<file path=customXml/itemProps2.xml><?xml version="1.0" encoding="utf-8"?>
<ds:datastoreItem xmlns:ds="http://schemas.openxmlformats.org/officeDocument/2006/customXml" ds:itemID="{2AD9293F-C59D-415F-9FDA-63A116C301D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c1812ef-f5da-4652-b71a-9f734a4130fd"/>
    <ds:schemaRef ds:uri="16e4ff0b-eae5-4b26-957f-4fc9a7fa33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FF91AF-71CF-489C-A2EF-EBC472BFC4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Øyeren IKT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Steihaug</dc:creator>
  <cp:keywords/>
  <dc:description/>
  <cp:lastModifiedBy>Jasbir Kaur Sidhu</cp:lastModifiedBy>
  <cp:revision>8</cp:revision>
  <cp:lastPrinted>2023-10-04T11:01:00Z</cp:lastPrinted>
  <dcterms:created xsi:type="dcterms:W3CDTF">2023-10-13T08:01:00Z</dcterms:created>
  <dcterms:modified xsi:type="dcterms:W3CDTF">2026-01-20T14:06:42Z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0x0101001D3C571BD7C4BC4C80E462FBD92F788C</vt:lpwstr>
  </property>
  <property fmtid="{D5CDD505-2E9C-101B-9397-08002B2CF9AE}" pid="3" name="MediaServiceImageTags">
    <vt:lpwstr/>
  </property>
  <property fmtid="{D5CDD505-2E9C-101B-9397-08002B2CF9AE}" pid="4" name="Order">
    <vt:r8>87000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igrationWizIdVersion">
    <vt:lpwstr>77cd7788-a845-46f3-a997-0fcfad76821e-638598359780000000</vt:lpwstr>
  </property>
  <property fmtid="{D5CDD505-2E9C-101B-9397-08002B2CF9AE}" pid="12" name="_ExtendedDescription">
    <vt:lpwstr/>
  </property>
  <property fmtid="{D5CDD505-2E9C-101B-9397-08002B2CF9AE}" pid="13" name="MigrationWizId">
    <vt:lpwstr>77cd7788-a845-46f3-a997-0fcfad76821e</vt:lpwstr>
  </property>
  <property fmtid="{D5CDD505-2E9C-101B-9397-08002B2CF9AE}" pid="14" name="TriggerFlowInfo">
    <vt:lpwstr/>
  </property>
</Properties>
</file>